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B01C" w14:textId="77777777" w:rsidR="008E2F9C" w:rsidRDefault="008E2F9C">
      <w:pPr>
        <w:spacing w:line="1" w:lineRule="exact"/>
      </w:pPr>
    </w:p>
    <w:p w14:paraId="7301302B" w14:textId="77777777" w:rsidR="008E2F9C" w:rsidRDefault="005678E7">
      <w:pPr>
        <w:pStyle w:val="Cuerpodeltexto0"/>
        <w:framePr w:w="13320" w:h="1099" w:hRule="exact" w:wrap="none" w:vAnchor="page" w:hAnchor="page" w:x="1055" w:y="700"/>
        <w:pBdr>
          <w:top w:val="single" w:sz="0" w:space="0" w:color="FFFF00"/>
          <w:left w:val="single" w:sz="0" w:space="0" w:color="FFFF00"/>
          <w:bottom w:val="single" w:sz="0" w:space="3" w:color="FFFF00"/>
          <w:right w:val="single" w:sz="0" w:space="0" w:color="FFFF00"/>
        </w:pBdr>
        <w:shd w:val="clear" w:color="auto" w:fill="FFFF00"/>
        <w:spacing w:after="9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PLAN DE DESARROLLO CURRICULAR FEBRERO</w:t>
      </w:r>
    </w:p>
    <w:p w14:paraId="0FA1DEAE" w14:textId="77777777" w:rsidR="008E2F9C" w:rsidRDefault="005678E7">
      <w:pPr>
        <w:pStyle w:val="Cuerpodeltexto0"/>
        <w:framePr w:w="13320" w:h="1099" w:hRule="exact" w:wrap="none" w:vAnchor="page" w:hAnchor="page" w:x="1055" w:y="700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>I. DATOS REFERENCIALES.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8794"/>
      </w:tblGrid>
      <w:tr w:rsidR="008E2F9C" w14:paraId="056DBE19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4FE872D5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>DISTRITO EDUCATIVO: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A2302" w14:textId="77777777" w:rsidR="008E2F9C" w:rsidRDefault="008E2F9C">
            <w:pPr>
              <w:framePr w:w="13195" w:h="4613" w:wrap="none" w:vAnchor="page" w:hAnchor="page" w:x="1179" w:y="2217"/>
              <w:rPr>
                <w:sz w:val="10"/>
                <w:szCs w:val="10"/>
              </w:rPr>
            </w:pPr>
          </w:p>
        </w:tc>
      </w:tr>
      <w:tr w:rsidR="008E2F9C" w14:paraId="47BB4245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5E228BAA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>UNIDAD EDUCATIVA: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4D6A4" w14:textId="77777777" w:rsidR="008E2F9C" w:rsidRDefault="008E2F9C">
            <w:pPr>
              <w:framePr w:w="13195" w:h="4613" w:wrap="none" w:vAnchor="page" w:hAnchor="page" w:x="1179" w:y="2217"/>
              <w:rPr>
                <w:sz w:val="10"/>
                <w:szCs w:val="10"/>
              </w:rPr>
            </w:pPr>
          </w:p>
        </w:tc>
      </w:tr>
      <w:tr w:rsidR="008E2F9C" w14:paraId="31DD3AAF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75EA3218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>DIRECTOR (A):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0CB8A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>LIC. NELLYALANDIA ATAHUCHI</w:t>
            </w:r>
          </w:p>
        </w:tc>
      </w:tr>
      <w:tr w:rsidR="008E2F9C" w14:paraId="3D49C536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0F212557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>AÑO DE ESCOLARIDAD: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24550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 xml:space="preserve">PRIMER AÑO DE EDUCACIÓN INICIAL EN FAMILIA </w:t>
            </w:r>
            <w:r>
              <w:rPr>
                <w:b/>
                <w:bCs/>
                <w:i/>
                <w:iCs/>
              </w:rPr>
              <w:t>COMUNITARIA.</w:t>
            </w:r>
          </w:p>
        </w:tc>
      </w:tr>
      <w:tr w:rsidR="008E2F9C" w14:paraId="462B2D3B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521F7678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>CAMPOS DE SABERES Y CONOCIMIENTOS: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0A8DF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</w:rPr>
              <w:t>C.P.- C.S - V.T.T.- C.T.P.</w:t>
            </w:r>
          </w:p>
        </w:tc>
      </w:tr>
      <w:tr w:rsidR="008E2F9C" w14:paraId="28F1D64B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01730F72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>ÁREAS: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4482E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>INTEGRADAS</w:t>
            </w:r>
          </w:p>
        </w:tc>
      </w:tr>
      <w:tr w:rsidR="008E2F9C" w14:paraId="5DA131A0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60B6C86C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>TIEMPO: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3B485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>2 SEMANAS</w:t>
            </w:r>
          </w:p>
        </w:tc>
      </w:tr>
      <w:tr w:rsidR="008E2F9C" w14:paraId="4A8D372F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0BF9A2C4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>TRIMESTRE: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5F24D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>PRIMER</w:t>
            </w:r>
          </w:p>
        </w:tc>
      </w:tr>
      <w:tr w:rsidR="008E2F9C" w14:paraId="31961BBA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268ADD4C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>RESPONSABLE: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86136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>PROF. "LUCHITO"</w:t>
            </w:r>
          </w:p>
        </w:tc>
      </w:tr>
      <w:tr w:rsidR="008E2F9C" w14:paraId="30503932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6B27081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>MODALIDAD: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2FF12" w14:textId="77777777" w:rsidR="008E2F9C" w:rsidRDefault="005678E7">
            <w:pPr>
              <w:pStyle w:val="Otro0"/>
              <w:framePr w:w="13195" w:h="4613" w:wrap="none" w:vAnchor="page" w:hAnchor="page" w:x="1179" w:y="2217"/>
              <w:shd w:val="clear" w:color="auto" w:fill="auto"/>
            </w:pPr>
            <w:r>
              <w:rPr>
                <w:b/>
                <w:bCs/>
                <w:i/>
                <w:iCs/>
              </w:rPr>
              <w:t>PRESENCIAL</w:t>
            </w:r>
          </w:p>
        </w:tc>
      </w:tr>
    </w:tbl>
    <w:p w14:paraId="10AEFCF9" w14:textId="77777777" w:rsidR="008E2F9C" w:rsidRDefault="005678E7">
      <w:pPr>
        <w:pStyle w:val="Cuerpodeltexto0"/>
        <w:framePr w:w="13320" w:h="1670" w:hRule="exact" w:wrap="none" w:vAnchor="page" w:hAnchor="page" w:x="1055" w:y="706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  <w:jc w:val="both"/>
      </w:pPr>
      <w:r>
        <w:rPr>
          <w:b/>
          <w:bCs/>
          <w:color w:val="FF0000"/>
        </w:rPr>
        <w:t>P.S.P.</w:t>
      </w:r>
    </w:p>
    <w:p w14:paraId="242B8CB6" w14:textId="77777777" w:rsidR="008E2F9C" w:rsidRDefault="005678E7">
      <w:pPr>
        <w:pStyle w:val="Cuerpodeltexto0"/>
        <w:framePr w:w="13320" w:h="1670" w:hRule="exact" w:wrap="none" w:vAnchor="page" w:hAnchor="page" w:x="1055" w:y="706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60" w:firstLine="20"/>
      </w:pPr>
      <w:r>
        <w:rPr>
          <w:b/>
          <w:bCs/>
        </w:rPr>
        <w:t xml:space="preserve">DESARROLLAR VALORES DE CONVIVENCIA PACÍFICA Y ARMÓNICA EN LA </w:t>
      </w:r>
      <w:r>
        <w:rPr>
          <w:b/>
          <w:bCs/>
        </w:rPr>
        <w:t>COMUNIDAD EDUCATIVA, BUSCANDO CON REPONSABILIDAD LA CALIDAD Y EXCELENCIA EDUCATIVA, PARA ERRADICAR EL SISTEMA PATRIARCAL Y PREVENIR TODO TIPO DE VIOLENCIA. FORTALECIENDO LA CULTURA DEL BUEN TRATO Y LA RECIPROCIDAD DURANTE LA PRESENTE GESTIÓN, CON ENFASIS E</w:t>
      </w:r>
      <w:r>
        <w:rPr>
          <w:b/>
          <w:bCs/>
        </w:rPr>
        <w:t>N EL CUIDADO DE LA SALUD, LA PREVENCIÓN DE PROPAGACIÓN DE ENFERNEDADES.</w:t>
      </w:r>
    </w:p>
    <w:p w14:paraId="35C1FB0F" w14:textId="77777777" w:rsidR="008E2F9C" w:rsidRDefault="005678E7">
      <w:pPr>
        <w:pStyle w:val="Cuerpodeltexto0"/>
        <w:framePr w:w="13320" w:h="1670" w:hRule="exact" w:wrap="none" w:vAnchor="page" w:hAnchor="page" w:x="1055" w:y="706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  <w:jc w:val="both"/>
      </w:pPr>
      <w:r>
        <w:rPr>
          <w:b/>
          <w:bCs/>
          <w:color w:val="FF0000"/>
        </w:rPr>
        <w:t>(MODIFICAR DE ACUERDO AL P.S.P. DE SU U.E.)</w:t>
      </w:r>
    </w:p>
    <w:p w14:paraId="6DC9393A" w14:textId="7130732B" w:rsidR="008E2F9C" w:rsidRDefault="005678E7" w:rsidP="00A13FDA">
      <w:pPr>
        <w:pStyle w:val="Cuerpodeltexto0"/>
        <w:framePr w:w="2836" w:wrap="none" w:vAnchor="page" w:hAnchor="page" w:x="1231" w:y="9241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>ACTIVIDADES DEL P.S.P.</w:t>
      </w:r>
    </w:p>
    <w:p w14:paraId="5BA54A8C" w14:textId="77777777" w:rsidR="008E2F9C" w:rsidRDefault="005678E7">
      <w:pPr>
        <w:pStyle w:val="Cuerpodeltexto0"/>
        <w:framePr w:w="13320" w:h="1114" w:hRule="exact" w:wrap="none" w:vAnchor="page" w:hAnchor="page" w:x="1055" w:y="976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rPr>
          <w:b/>
          <w:bCs/>
          <w:color w:val="231F20"/>
        </w:rPr>
        <w:t xml:space="preserve">• </w:t>
      </w:r>
      <w:r>
        <w:t>Socialización del P.S.P. a los PPFF, estudiantes y demás miembros de la comunidad educativa.</w:t>
      </w:r>
    </w:p>
    <w:p w14:paraId="6F29CD06" w14:textId="77777777" w:rsidR="008E2F9C" w:rsidRDefault="005678E7">
      <w:pPr>
        <w:pStyle w:val="Cuerpodeltexto0"/>
        <w:framePr w:w="13320" w:h="1114" w:hRule="exact" w:wrap="none" w:vAnchor="page" w:hAnchor="page" w:x="1055" w:y="976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380" w:hanging="380"/>
      </w:pPr>
      <w:r>
        <w:rPr>
          <w:b/>
          <w:bCs/>
          <w:color w:val="231F20"/>
        </w:rPr>
        <w:t xml:space="preserve">• </w:t>
      </w:r>
      <w:r>
        <w:t>Sensibilización y reflexión referente al rol de padres y madres como actores de apoyo y guía en los hogares, con relación a la educación de sus hijos y la prevención de la violencia intrafamiliar en la comunidad educativa.</w:t>
      </w:r>
    </w:p>
    <w:p w14:paraId="31AB5C29" w14:textId="77777777" w:rsidR="008E2F9C" w:rsidRDefault="005678E7">
      <w:pPr>
        <w:pStyle w:val="Cuerpodeltexto0"/>
        <w:framePr w:w="13320" w:h="1114" w:hRule="exact" w:wrap="none" w:vAnchor="page" w:hAnchor="page" w:x="1055" w:y="976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  <w:color w:val="231F20"/>
        </w:rPr>
        <w:t xml:space="preserve">• </w:t>
      </w:r>
      <w:r>
        <w:t>Práctica constante de la cultur</w:t>
      </w:r>
      <w:r>
        <w:t>a del buen trato, equidad, respeto y despatriarcalización.</w:t>
      </w:r>
    </w:p>
    <w:p w14:paraId="58FF2FCB" w14:textId="77777777" w:rsidR="008E2F9C" w:rsidRDefault="008E2F9C">
      <w:pPr>
        <w:spacing w:line="1" w:lineRule="exact"/>
        <w:sectPr w:rsidR="008E2F9C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D96ED7" w14:textId="77777777" w:rsidR="008E2F9C" w:rsidRDefault="008E2F9C">
      <w:pPr>
        <w:spacing w:line="1" w:lineRule="exact"/>
      </w:pPr>
    </w:p>
    <w:p w14:paraId="3C7CB22D" w14:textId="77777777" w:rsidR="008E2F9C" w:rsidRDefault="005678E7">
      <w:pPr>
        <w:pStyle w:val="Cuerpodeltexto0"/>
        <w:framePr w:w="13560" w:h="1949" w:hRule="exact" w:wrap="none" w:vAnchor="page" w:hAnchor="page" w:x="935" w:y="700"/>
        <w:shd w:val="clear" w:color="auto" w:fill="auto"/>
        <w:spacing w:after="200" w:line="21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III. DESARROLLO DEL PLAN</w:t>
      </w:r>
    </w:p>
    <w:p w14:paraId="16CC32C1" w14:textId="77777777" w:rsidR="008E2F9C" w:rsidRDefault="005678E7">
      <w:pPr>
        <w:pStyle w:val="Cuerpodeltexto0"/>
        <w:framePr w:w="13560" w:h="1949" w:hRule="exact" w:wrap="none" w:vAnchor="page" w:hAnchor="page" w:x="935" w:y="70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18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OBJETIVO HOLÍSTICO DE NIVEL</w:t>
      </w:r>
    </w:p>
    <w:p w14:paraId="32C3D7C0" w14:textId="77777777" w:rsidR="008E2F9C" w:rsidRDefault="005678E7">
      <w:pPr>
        <w:pStyle w:val="Cuerpodeltexto0"/>
        <w:framePr w:w="13560" w:h="1949" w:hRule="exact" w:wrap="none" w:vAnchor="page" w:hAnchor="page" w:x="935" w:y="70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3" w:lineRule="auto"/>
        <w:ind w:left="460"/>
        <w:jc w:val="both"/>
      </w:pPr>
      <w:r>
        <w:rPr>
          <w:b/>
          <w:bCs/>
          <w:sz w:val="24"/>
          <w:szCs w:val="24"/>
        </w:rPr>
        <w:t xml:space="preserve">• </w:t>
      </w:r>
      <w:r>
        <w:t xml:space="preserve">Fortalecemos los valores </w:t>
      </w:r>
      <w:r>
        <w:t xml:space="preserve">socio-comunitarios en la interrelación </w:t>
      </w:r>
      <w:proofErr w:type="spellStart"/>
      <w:r>
        <w:t>Intracultural</w:t>
      </w:r>
      <w:proofErr w:type="spellEnd"/>
      <w:r>
        <w:t>, Intercultural y Plurilingüismo en armonía y complementariedad con la Madre Tierra, desarrollando capacidades y habilidades lingüísticas, cognitivas, socio-afectivas, psicomotrices, artísticas y creativa</w:t>
      </w:r>
      <w:r>
        <w:t>s, a través de la observación, exploración, experimentación e investigación, para asumir actitudes inclusivas, de autonomía y toma de decisiones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0786"/>
      </w:tblGrid>
      <w:tr w:rsidR="008E2F9C" w14:paraId="02077CC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E38BF16" w14:textId="77777777" w:rsidR="008E2F9C" w:rsidRDefault="005678E7">
            <w:pPr>
              <w:pStyle w:val="Otro0"/>
              <w:framePr w:w="13200" w:h="3917" w:wrap="none" w:vAnchor="page" w:hAnchor="page" w:x="1295" w:y="311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PERFIL DE SALIDA DEL AÑO DE ESCOLARIDAD: </w:t>
            </w:r>
            <w:r>
              <w:rPr>
                <w:sz w:val="24"/>
                <w:szCs w:val="24"/>
              </w:rPr>
              <w:t>Desarrollo de capacidades, cualidades y potencialidades.</w:t>
            </w:r>
          </w:p>
        </w:tc>
      </w:tr>
      <w:tr w:rsidR="008E2F9C" w14:paraId="73C9F631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A59DF" w14:textId="77777777" w:rsidR="008E2F9C" w:rsidRDefault="005678E7">
            <w:pPr>
              <w:pStyle w:val="Otro0"/>
              <w:framePr w:w="13200" w:h="3917" w:wrap="none" w:vAnchor="page" w:hAnchor="page" w:x="1295" w:y="3119"/>
              <w:shd w:val="clear" w:color="auto" w:fill="auto"/>
              <w:jc w:val="center"/>
            </w:pPr>
            <w:r>
              <w:rPr>
                <w:b/>
                <w:bCs/>
              </w:rPr>
              <w:t>Desarrollo d</w:t>
            </w:r>
            <w:r>
              <w:rPr>
                <w:b/>
                <w:bCs/>
              </w:rPr>
              <w:t>el Lenguaje</w:t>
            </w:r>
          </w:p>
        </w:tc>
        <w:tc>
          <w:tcPr>
            <w:tcW w:w="10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6A4B7" w14:textId="77777777" w:rsidR="008E2F9C" w:rsidRDefault="005678E7">
            <w:pPr>
              <w:pStyle w:val="Otro0"/>
              <w:framePr w:w="13200" w:h="3917" w:wrap="none" w:vAnchor="page" w:hAnchor="page" w:x="1295" w:y="3119"/>
              <w:shd w:val="clear" w:color="auto" w:fill="auto"/>
              <w:spacing w:line="233" w:lineRule="auto"/>
              <w:ind w:left="460" w:hanging="460"/>
            </w:pPr>
            <w:r>
              <w:t>• Comprende relatos y mensajes a partir de la escucha atenta, respetando los turnos para hablar en distintas situaciones cotidianas.</w:t>
            </w:r>
          </w:p>
        </w:tc>
      </w:tr>
      <w:tr w:rsidR="008E2F9C" w14:paraId="602EDA5F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69D5B" w14:textId="77777777" w:rsidR="008E2F9C" w:rsidRDefault="005678E7">
            <w:pPr>
              <w:pStyle w:val="Otro0"/>
              <w:framePr w:w="13200" w:h="3917" w:wrap="none" w:vAnchor="page" w:hAnchor="page" w:x="1295" w:y="3119"/>
              <w:shd w:val="clear" w:color="auto" w:fill="auto"/>
              <w:jc w:val="center"/>
            </w:pPr>
            <w:r>
              <w:rPr>
                <w:b/>
                <w:bCs/>
              </w:rPr>
              <w:t>Desarrollo Cognitivo</w:t>
            </w:r>
          </w:p>
        </w:tc>
        <w:tc>
          <w:tcPr>
            <w:tcW w:w="10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F60BD" w14:textId="77777777" w:rsidR="008E2F9C" w:rsidRDefault="005678E7">
            <w:pPr>
              <w:pStyle w:val="Otro0"/>
              <w:framePr w:w="13200" w:h="3917" w:wrap="none" w:vAnchor="page" w:hAnchor="page" w:x="1295" w:y="3119"/>
              <w:shd w:val="clear" w:color="auto" w:fill="auto"/>
              <w:ind w:left="460" w:hanging="460"/>
            </w:pPr>
            <w:r>
              <w:t xml:space="preserve">• Realiza comparaciones entre elementos que varían en sus atributos: de color, </w:t>
            </w:r>
            <w:r>
              <w:t>forma, tamaño, textura, longitud, volumen, temperatura y peso.</w:t>
            </w:r>
          </w:p>
        </w:tc>
      </w:tr>
      <w:tr w:rsidR="008E2F9C" w14:paraId="29A6AEAA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C52B2" w14:textId="77777777" w:rsidR="008E2F9C" w:rsidRDefault="005678E7">
            <w:pPr>
              <w:pStyle w:val="Otro0"/>
              <w:framePr w:w="13200" w:h="3917" w:wrap="none" w:vAnchor="page" w:hAnchor="page" w:x="1295" w:y="3119"/>
              <w:shd w:val="clear" w:color="auto" w:fill="auto"/>
              <w:jc w:val="center"/>
            </w:pPr>
            <w:r>
              <w:rPr>
                <w:b/>
                <w:bCs/>
              </w:rPr>
              <w:t>Desarrollo Socio- afectivo</w:t>
            </w:r>
          </w:p>
        </w:tc>
        <w:tc>
          <w:tcPr>
            <w:tcW w:w="10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D2FFC" w14:textId="77777777" w:rsidR="008E2F9C" w:rsidRDefault="005678E7">
            <w:pPr>
              <w:pStyle w:val="Otro0"/>
              <w:framePr w:w="13200" w:h="3917" w:wrap="none" w:vAnchor="page" w:hAnchor="page" w:x="1295" w:y="3119"/>
              <w:shd w:val="clear" w:color="auto" w:fill="auto"/>
            </w:pPr>
            <w:r>
              <w:t>• Participa e interacciona en actividades grupales estableciendo normas y pautas de convivencias inclusivas.</w:t>
            </w:r>
          </w:p>
        </w:tc>
      </w:tr>
      <w:tr w:rsidR="008E2F9C" w14:paraId="020F1A38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78612" w14:textId="77777777" w:rsidR="008E2F9C" w:rsidRDefault="005678E7">
            <w:pPr>
              <w:pStyle w:val="Otro0"/>
              <w:framePr w:w="13200" w:h="3917" w:wrap="none" w:vAnchor="page" w:hAnchor="page" w:x="1295" w:y="3119"/>
              <w:shd w:val="clear" w:color="auto" w:fill="auto"/>
              <w:jc w:val="center"/>
            </w:pPr>
            <w:r>
              <w:rPr>
                <w:b/>
                <w:bCs/>
              </w:rPr>
              <w:t>Desarrollo Psicomotor</w:t>
            </w:r>
          </w:p>
        </w:tc>
        <w:tc>
          <w:tcPr>
            <w:tcW w:w="10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F6A55" w14:textId="77777777" w:rsidR="008E2F9C" w:rsidRDefault="005678E7">
            <w:pPr>
              <w:pStyle w:val="Otro0"/>
              <w:framePr w:w="13200" w:h="3917" w:wrap="none" w:vAnchor="page" w:hAnchor="page" w:x="1295" w:y="3119"/>
              <w:shd w:val="clear" w:color="auto" w:fill="auto"/>
              <w:ind w:left="460" w:hanging="460"/>
            </w:pPr>
            <w:r>
              <w:t xml:space="preserve">• Reconoce e identifica en su </w:t>
            </w:r>
            <w:r>
              <w:t>cuerpo y en los otros sus partes externas, interiorizando la imagen corporal positiva de sí mismo.</w:t>
            </w:r>
          </w:p>
        </w:tc>
      </w:tr>
      <w:tr w:rsidR="008E2F9C" w14:paraId="6D66D240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D99EF" w14:textId="77777777" w:rsidR="008E2F9C" w:rsidRDefault="005678E7">
            <w:pPr>
              <w:pStyle w:val="Otro0"/>
              <w:framePr w:w="13200" w:h="3917" w:wrap="none" w:vAnchor="page" w:hAnchor="page" w:x="1295" w:y="3119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Desarrollo de la Autonomía</w:t>
            </w:r>
          </w:p>
        </w:tc>
        <w:tc>
          <w:tcPr>
            <w:tcW w:w="10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71329" w14:textId="77777777" w:rsidR="008E2F9C" w:rsidRDefault="005678E7">
            <w:pPr>
              <w:pStyle w:val="Otro0"/>
              <w:framePr w:w="13200" w:h="3917" w:wrap="none" w:vAnchor="page" w:hAnchor="page" w:x="1295" w:y="3119"/>
              <w:shd w:val="clear" w:color="auto" w:fill="auto"/>
            </w:pPr>
            <w:r>
              <w:t>• Práctica hábitos de higiene corporal, de vestimenta y alimentación de manera autónoma.</w:t>
            </w:r>
          </w:p>
        </w:tc>
      </w:tr>
    </w:tbl>
    <w:p w14:paraId="1C9CD099" w14:textId="77777777" w:rsidR="008E2F9C" w:rsidRDefault="005678E7">
      <w:pPr>
        <w:pStyle w:val="Cuerpodeltexto0"/>
        <w:framePr w:w="13560" w:h="3326" w:hRule="exact" w:wrap="none" w:vAnchor="page" w:hAnchor="page" w:x="935" w:y="747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800" w:hanging="340"/>
        <w:jc w:val="both"/>
      </w:pPr>
      <w:r>
        <w:rPr>
          <w:b/>
          <w:bCs/>
        </w:rPr>
        <w:t xml:space="preserve">CONTENIDOS Y EJES </w:t>
      </w:r>
      <w:r>
        <w:rPr>
          <w:b/>
          <w:bCs/>
        </w:rPr>
        <w:t>ARTICULADORES: Expresión de ideas, emociones, pensamientos, sentimientos.</w:t>
      </w:r>
    </w:p>
    <w:p w14:paraId="46FB2E0F" w14:textId="77777777" w:rsidR="008E2F9C" w:rsidRDefault="005678E7">
      <w:pPr>
        <w:pStyle w:val="Cuerpodeltexto0"/>
        <w:framePr w:w="13560" w:h="3326" w:hRule="exact" w:wrap="none" w:vAnchor="page" w:hAnchor="page" w:x="935" w:y="7473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22"/>
        </w:tabs>
        <w:ind w:left="800" w:hanging="340"/>
        <w:jc w:val="both"/>
      </w:pPr>
      <w:r>
        <w:t xml:space="preserve">Formas naturales y espontáneas del lenguaje oral a partir de sus propios intereses y necesidades </w:t>
      </w:r>
      <w:proofErr w:type="gramStart"/>
      <w:r>
        <w:t>( saludos</w:t>
      </w:r>
      <w:proofErr w:type="gramEnd"/>
      <w:r>
        <w:t>, despedidas, frases de cortesía) Consignas simples en situaciones de juegos</w:t>
      </w:r>
      <w:r>
        <w:t>, dinámicas, canciones entre otros.</w:t>
      </w:r>
    </w:p>
    <w:p w14:paraId="2D22E34C" w14:textId="77777777" w:rsidR="008E2F9C" w:rsidRDefault="005678E7">
      <w:pPr>
        <w:pStyle w:val="Cuerpodeltexto0"/>
        <w:framePr w:w="13560" w:h="3326" w:hRule="exact" w:wrap="none" w:vAnchor="page" w:hAnchor="page" w:x="935" w:y="7473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22"/>
        </w:tabs>
        <w:ind w:firstLine="460"/>
        <w:jc w:val="both"/>
      </w:pPr>
      <w:r>
        <w:t>Primeros trazos</w:t>
      </w:r>
    </w:p>
    <w:p w14:paraId="2E769907" w14:textId="77777777" w:rsidR="008E2F9C" w:rsidRDefault="005678E7">
      <w:pPr>
        <w:pStyle w:val="Cuerpodeltexto0"/>
        <w:framePr w:w="13560" w:h="3326" w:hRule="exact" w:wrap="none" w:vAnchor="page" w:hAnchor="page" w:x="935" w:y="7473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22"/>
        </w:tabs>
        <w:ind w:firstLine="460"/>
        <w:jc w:val="both"/>
      </w:pPr>
      <w:r>
        <w:t>Líneas horizontales y verticales.</w:t>
      </w:r>
    </w:p>
    <w:p w14:paraId="16D960C9" w14:textId="77777777" w:rsidR="008E2F9C" w:rsidRDefault="005678E7">
      <w:pPr>
        <w:pStyle w:val="Cuerpodeltexto0"/>
        <w:framePr w:w="13560" w:h="3326" w:hRule="exact" w:wrap="none" w:vAnchor="page" w:hAnchor="page" w:x="935" w:y="747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00"/>
        <w:jc w:val="both"/>
      </w:pPr>
      <w:r>
        <w:rPr>
          <w:b/>
          <w:bCs/>
        </w:rPr>
        <w:t>Lenguaje oral, gestual y corporal en expresión de emociones, sentimientos, necesidades y temores (lenguaje de señas).</w:t>
      </w:r>
    </w:p>
    <w:p w14:paraId="2C62BE30" w14:textId="77777777" w:rsidR="008E2F9C" w:rsidRDefault="005678E7">
      <w:pPr>
        <w:pStyle w:val="Cuerpodeltexto0"/>
        <w:framePr w:w="13560" w:h="3326" w:hRule="exact" w:wrap="none" w:vAnchor="page" w:hAnchor="page" w:x="935" w:y="7473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22"/>
        </w:tabs>
        <w:ind w:left="800" w:hanging="340"/>
        <w:jc w:val="both"/>
      </w:pPr>
      <w:r>
        <w:t xml:space="preserve">Uso del lenguaje oral en situaciones comunicativas, familiares y escolares - los saludos. </w:t>
      </w:r>
      <w:r>
        <w:rPr>
          <w:b/>
          <w:bCs/>
        </w:rPr>
        <w:t>Sonidos y expresiones corporales con diferentes ritmos.</w:t>
      </w:r>
    </w:p>
    <w:p w14:paraId="6326EFA2" w14:textId="77777777" w:rsidR="008E2F9C" w:rsidRDefault="005678E7">
      <w:pPr>
        <w:pStyle w:val="Cuerpodeltexto0"/>
        <w:framePr w:w="13560" w:h="3326" w:hRule="exact" w:wrap="none" w:vAnchor="page" w:hAnchor="page" w:x="935" w:y="7473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22"/>
        </w:tabs>
        <w:spacing w:after="40"/>
        <w:ind w:left="800" w:hanging="340"/>
        <w:jc w:val="both"/>
      </w:pPr>
      <w:r>
        <w:t xml:space="preserve">Vocalización de canciones, rondas, como expresiones culturales no estereotipadas. </w:t>
      </w:r>
      <w:r>
        <w:rPr>
          <w:b/>
          <w:bCs/>
          <w:color w:val="363435"/>
        </w:rPr>
        <w:t>Reconocimiento de espacio y coordinación psicomotriz acompañado de hábitos de higiene.</w:t>
      </w:r>
    </w:p>
    <w:p w14:paraId="67C3FC88" w14:textId="77777777" w:rsidR="008E2F9C" w:rsidRDefault="005678E7">
      <w:pPr>
        <w:pStyle w:val="Cuerpodeltexto0"/>
        <w:framePr w:w="13560" w:h="3326" w:hRule="exact" w:wrap="none" w:vAnchor="page" w:hAnchor="page" w:x="935" w:y="7473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22"/>
        </w:tabs>
        <w:ind w:firstLine="460"/>
      </w:pPr>
      <w:r>
        <w:rPr>
          <w:color w:val="363435"/>
        </w:rPr>
        <w:t>Medidas antropométricas y hábitos de higiene antes - durante - después de los ejercicio</w:t>
      </w:r>
      <w:r>
        <w:rPr>
          <w:color w:val="363435"/>
        </w:rPr>
        <w:t>s.</w:t>
      </w:r>
    </w:p>
    <w:p w14:paraId="1F733DFC" w14:textId="77777777" w:rsidR="008E2F9C" w:rsidRDefault="008E2F9C">
      <w:pPr>
        <w:spacing w:line="1" w:lineRule="exact"/>
        <w:sectPr w:rsidR="008E2F9C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31DBEBF" w14:textId="77777777" w:rsidR="008E2F9C" w:rsidRDefault="008E2F9C">
      <w:pPr>
        <w:spacing w:line="1" w:lineRule="exact"/>
      </w:pPr>
    </w:p>
    <w:p w14:paraId="667B36C1" w14:textId="77777777" w:rsidR="008E2F9C" w:rsidRDefault="005678E7">
      <w:pPr>
        <w:pStyle w:val="Cuerpodeltexto0"/>
        <w:framePr w:w="13219" w:h="3523" w:hRule="exact" w:wrap="none" w:vAnchor="page" w:hAnchor="page" w:x="1105" w:y="695"/>
        <w:shd w:val="clear" w:color="auto" w:fill="auto"/>
        <w:spacing w:line="233" w:lineRule="auto"/>
        <w:ind w:left="480"/>
      </w:pPr>
      <w:r>
        <w:rPr>
          <w:b/>
          <w:bCs/>
        </w:rPr>
        <w:t xml:space="preserve">Estimación y comparación de medidas de longitud, peso, volumen, textura y su aplicación en las actividades familiares, </w:t>
      </w:r>
      <w:proofErr w:type="spellStart"/>
      <w:r>
        <w:rPr>
          <w:b/>
          <w:bCs/>
        </w:rPr>
        <w:t>escola</w:t>
      </w:r>
      <w:proofErr w:type="spellEnd"/>
      <w:r>
        <w:rPr>
          <w:b/>
          <w:bCs/>
        </w:rPr>
        <w:t xml:space="preserve"> res y </w:t>
      </w:r>
      <w:r>
        <w:rPr>
          <w:b/>
          <w:bCs/>
        </w:rPr>
        <w:t>comunitarias.</w:t>
      </w:r>
    </w:p>
    <w:p w14:paraId="1FF07EDB" w14:textId="77777777" w:rsidR="008E2F9C" w:rsidRDefault="005678E7">
      <w:pPr>
        <w:pStyle w:val="Cuerpodeltexto0"/>
        <w:framePr w:w="13219" w:h="3523" w:hRule="exact" w:wrap="none" w:vAnchor="page" w:hAnchor="page" w:x="1105" w:y="695"/>
        <w:shd w:val="clear" w:color="auto" w:fill="auto"/>
        <w:spacing w:line="233" w:lineRule="auto"/>
      </w:pPr>
      <w:r>
        <w:t>• Espacialidad en relación con su cuerpo y objetos de su entorno: arriba - abajo, dentro - fuera, delante - detrás, cerca-lejos.</w:t>
      </w:r>
    </w:p>
    <w:p w14:paraId="683F4AE2" w14:textId="77777777" w:rsidR="008E2F9C" w:rsidRDefault="005678E7">
      <w:pPr>
        <w:pStyle w:val="Cuerpodeltexto0"/>
        <w:framePr w:w="13219" w:h="3523" w:hRule="exact" w:wrap="none" w:vAnchor="page" w:hAnchor="page" w:x="1105" w:y="695"/>
        <w:shd w:val="clear" w:color="auto" w:fill="auto"/>
        <w:spacing w:line="233" w:lineRule="auto"/>
      </w:pPr>
      <w:r>
        <w:t>• Derecha izquierda.</w:t>
      </w:r>
    </w:p>
    <w:p w14:paraId="5F28AA33" w14:textId="77777777" w:rsidR="008E2F9C" w:rsidRDefault="005678E7">
      <w:pPr>
        <w:pStyle w:val="Cuerpodeltexto0"/>
        <w:framePr w:w="13219" w:h="3523" w:hRule="exact" w:wrap="none" w:vAnchor="page" w:hAnchor="page" w:x="1105" w:y="695"/>
        <w:shd w:val="clear" w:color="auto" w:fill="auto"/>
        <w:spacing w:line="233" w:lineRule="auto"/>
        <w:ind w:firstLine="220"/>
      </w:pPr>
      <w:r>
        <w:rPr>
          <w:b/>
          <w:bCs/>
          <w:color w:val="363435"/>
        </w:rPr>
        <w:t>Cuerpo humano, cuidado e higiene personal en la familia, la escuela y la comunidad.</w:t>
      </w:r>
    </w:p>
    <w:p w14:paraId="36164829" w14:textId="77777777" w:rsidR="008E2F9C" w:rsidRDefault="005678E7">
      <w:pPr>
        <w:pStyle w:val="Cuerpodeltexto0"/>
        <w:framePr w:w="13219" w:h="3523" w:hRule="exact" w:wrap="none" w:vAnchor="page" w:hAnchor="page" w:x="1105" w:y="695"/>
        <w:shd w:val="clear" w:color="auto" w:fill="auto"/>
        <w:spacing w:line="233" w:lineRule="auto"/>
      </w:pPr>
      <w:r>
        <w:rPr>
          <w:b/>
          <w:bCs/>
          <w:color w:val="231F20"/>
        </w:rPr>
        <w:t xml:space="preserve">• </w:t>
      </w:r>
      <w:r>
        <w:rPr>
          <w:color w:val="363435"/>
        </w:rPr>
        <w:t>Partes del cuerpo humano, características, funciones, cuidado y protección. (Uso correcto de los nombres de las partes íntimas).</w:t>
      </w:r>
    </w:p>
    <w:p w14:paraId="0FDB1A60" w14:textId="77777777" w:rsidR="008E2F9C" w:rsidRDefault="005678E7">
      <w:pPr>
        <w:pStyle w:val="Cuerpodeltexto0"/>
        <w:framePr w:w="13219" w:h="3523" w:hRule="exact" w:wrap="none" w:vAnchor="page" w:hAnchor="page" w:x="1105" w:y="695"/>
        <w:shd w:val="clear" w:color="auto" w:fill="auto"/>
        <w:spacing w:line="233" w:lineRule="auto"/>
      </w:pPr>
      <w:r>
        <w:rPr>
          <w:b/>
          <w:bCs/>
          <w:color w:val="231F20"/>
        </w:rPr>
        <w:t xml:space="preserve">• </w:t>
      </w:r>
      <w:r>
        <w:rPr>
          <w:color w:val="363435"/>
        </w:rPr>
        <w:t>Esquema corporal.</w:t>
      </w:r>
    </w:p>
    <w:p w14:paraId="638F814E" w14:textId="77777777" w:rsidR="008E2F9C" w:rsidRDefault="005678E7">
      <w:pPr>
        <w:pStyle w:val="Cuerpodeltexto0"/>
        <w:framePr w:w="13219" w:h="3523" w:hRule="exact" w:wrap="none" w:vAnchor="page" w:hAnchor="page" w:x="1105" w:y="695"/>
        <w:shd w:val="clear" w:color="auto" w:fill="auto"/>
        <w:spacing w:line="233" w:lineRule="auto"/>
        <w:ind w:firstLine="380"/>
      </w:pPr>
      <w:r>
        <w:rPr>
          <w:b/>
          <w:bCs/>
          <w:color w:val="363435"/>
        </w:rPr>
        <w:t xml:space="preserve">Alimentación saludable, nutritiva y culturalmente apropiada, higiene y consumo en la familia, escuela y la </w:t>
      </w:r>
      <w:r>
        <w:rPr>
          <w:b/>
          <w:bCs/>
          <w:color w:val="363435"/>
        </w:rPr>
        <w:t>comunidad.</w:t>
      </w:r>
    </w:p>
    <w:p w14:paraId="13608287" w14:textId="77777777" w:rsidR="008E2F9C" w:rsidRDefault="005678E7">
      <w:pPr>
        <w:pStyle w:val="Cuerpodeltexto0"/>
        <w:framePr w:w="13219" w:h="3523" w:hRule="exact" w:wrap="none" w:vAnchor="page" w:hAnchor="page" w:x="1105" w:y="695"/>
        <w:shd w:val="clear" w:color="auto" w:fill="auto"/>
        <w:spacing w:after="100" w:line="233" w:lineRule="auto"/>
      </w:pPr>
      <w:r>
        <w:t xml:space="preserve">• </w:t>
      </w:r>
      <w:r>
        <w:rPr>
          <w:color w:val="363435"/>
        </w:rPr>
        <w:t>Hábitos alimentarios, saludables, nutritivos, naturales y consumo equilibrado en la familia, escuela y comunidad.</w:t>
      </w:r>
    </w:p>
    <w:p w14:paraId="787C2BD0" w14:textId="77777777" w:rsidR="008E2F9C" w:rsidRDefault="005678E7">
      <w:pPr>
        <w:pStyle w:val="Cuerpodeltexto0"/>
        <w:framePr w:w="13219" w:h="3523" w:hRule="exact" w:wrap="none" w:vAnchor="page" w:hAnchor="page" w:x="1105" w:y="695"/>
        <w:shd w:val="clear" w:color="auto" w:fill="auto"/>
        <w:spacing w:after="100" w:line="233" w:lineRule="auto"/>
        <w:ind w:firstLine="380"/>
      </w:pPr>
      <w:r>
        <w:rPr>
          <w:b/>
          <w:bCs/>
          <w:color w:val="363435"/>
        </w:rPr>
        <w:t xml:space="preserve">Afectividad y manifestaciones en las </w:t>
      </w:r>
      <w:proofErr w:type="spellStart"/>
      <w:r>
        <w:rPr>
          <w:b/>
          <w:bCs/>
          <w:color w:val="363435"/>
        </w:rPr>
        <w:t>interrela</w:t>
      </w:r>
      <w:proofErr w:type="spellEnd"/>
      <w:r>
        <w:rPr>
          <w:b/>
          <w:bCs/>
          <w:color w:val="363435"/>
        </w:rPr>
        <w:t xml:space="preserve">- </w:t>
      </w:r>
      <w:proofErr w:type="spellStart"/>
      <w:r>
        <w:rPr>
          <w:b/>
          <w:bCs/>
          <w:color w:val="363435"/>
        </w:rPr>
        <w:t>ciones</w:t>
      </w:r>
      <w:proofErr w:type="spellEnd"/>
      <w:r>
        <w:rPr>
          <w:b/>
          <w:bCs/>
          <w:color w:val="363435"/>
        </w:rPr>
        <w:t xml:space="preserve"> familiares y escolares.</w:t>
      </w:r>
    </w:p>
    <w:p w14:paraId="4EA9C24C" w14:textId="77777777" w:rsidR="008E2F9C" w:rsidRDefault="005678E7">
      <w:pPr>
        <w:pStyle w:val="Cuerpodeltexto0"/>
        <w:framePr w:w="13219" w:h="3523" w:hRule="exact" w:wrap="none" w:vAnchor="page" w:hAnchor="page" w:x="1105" w:y="695"/>
        <w:shd w:val="clear" w:color="auto" w:fill="auto"/>
        <w:spacing w:line="233" w:lineRule="auto"/>
      </w:pPr>
      <w:r>
        <w:t xml:space="preserve">• </w:t>
      </w:r>
      <w:r>
        <w:rPr>
          <w:color w:val="363435"/>
        </w:rPr>
        <w:t xml:space="preserve">Mi derecho a la identidad, mi nombre mi </w:t>
      </w:r>
      <w:r>
        <w:rPr>
          <w:color w:val="363435"/>
        </w:rPr>
        <w:t>grupo familiar y Autoestima, soy especial y diferente a los demás (persona única).</w:t>
      </w:r>
    </w:p>
    <w:p w14:paraId="618FC1A3" w14:textId="77777777" w:rsidR="008E2F9C" w:rsidRDefault="005678E7">
      <w:pPr>
        <w:pStyle w:val="Cuerpodeltexto0"/>
        <w:framePr w:w="13219" w:h="706" w:hRule="exact" w:wrap="none" w:vAnchor="page" w:hAnchor="page" w:x="1105" w:y="465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/>
      </w:pPr>
      <w:r>
        <w:rPr>
          <w:b/>
          <w:bCs/>
        </w:rPr>
        <w:t>ETRATEGIAS METODOLÓGICAS</w:t>
      </w:r>
      <w:r>
        <w:t>: Lúdicas, activas, y participativas</w:t>
      </w:r>
      <w:r>
        <w:rPr>
          <w:b/>
          <w:bCs/>
        </w:rPr>
        <w:t>.</w:t>
      </w:r>
    </w:p>
    <w:p w14:paraId="630476DC" w14:textId="77777777" w:rsidR="008E2F9C" w:rsidRDefault="005678E7">
      <w:pPr>
        <w:pStyle w:val="Cuerpodeltexto0"/>
        <w:framePr w:w="13219" w:h="706" w:hRule="exact" w:wrap="none" w:vAnchor="page" w:hAnchor="page" w:x="1105" w:y="465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 xml:space="preserve">TÉCNICAS DE </w:t>
      </w:r>
      <w:proofErr w:type="gramStart"/>
      <w:r>
        <w:rPr>
          <w:b/>
          <w:bCs/>
        </w:rPr>
        <w:t>APRENDIZAJE :</w:t>
      </w:r>
      <w:proofErr w:type="gramEnd"/>
      <w:r>
        <w:rPr>
          <w:b/>
          <w:bCs/>
        </w:rPr>
        <w:t xml:space="preserve"> </w:t>
      </w:r>
      <w:r>
        <w:t>Observación, entrevistas, lluvia de ideas, actividades lúdicas, diálogos interactivos</w:t>
      </w:r>
      <w:r>
        <w:t>, trabajo en grupos.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9"/>
        <w:gridCol w:w="2294"/>
        <w:gridCol w:w="2856"/>
      </w:tblGrid>
      <w:tr w:rsidR="008E2F9C" w14:paraId="139EC9C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3D50BE4C" w14:textId="77777777" w:rsidR="008E2F9C" w:rsidRDefault="008E2F9C">
            <w:pPr>
              <w:framePr w:w="13219" w:h="4872" w:wrap="none" w:vAnchor="page" w:hAnchor="page" w:x="1105" w:y="6076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5DA1446C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  <w:jc w:val="center"/>
            </w:pPr>
            <w:r>
              <w:rPr>
                <w:b/>
                <w:bCs/>
              </w:rPr>
              <w:t>RECURSOS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ECAC2C5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  <w:jc w:val="center"/>
            </w:pPr>
            <w:r>
              <w:rPr>
                <w:b/>
                <w:bCs/>
              </w:rPr>
              <w:t>CRITERIOS DE EVALUACIÓN</w:t>
            </w:r>
          </w:p>
        </w:tc>
      </w:tr>
      <w:tr w:rsidR="008E2F9C" w14:paraId="462CD07C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00"/>
          </w:tcPr>
          <w:p w14:paraId="4DAE777B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  <w:jc w:val="center"/>
            </w:pPr>
            <w:r>
              <w:rPr>
                <w:b/>
                <w:bCs/>
              </w:rPr>
              <w:t>ORIENTACIONES METODOLÓGICAS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00"/>
          </w:tcPr>
          <w:p w14:paraId="392A9462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  <w:jc w:val="center"/>
            </w:pPr>
            <w:r>
              <w:rPr>
                <w:b/>
                <w:bCs/>
              </w:rPr>
              <w:t>MATERIALES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18B4041" w14:textId="77777777" w:rsidR="008E2F9C" w:rsidRDefault="008E2F9C">
            <w:pPr>
              <w:framePr w:w="13219" w:h="4872" w:wrap="none" w:vAnchor="page" w:hAnchor="page" w:x="1105" w:y="6076"/>
              <w:rPr>
                <w:sz w:val="10"/>
                <w:szCs w:val="10"/>
              </w:rPr>
            </w:pPr>
          </w:p>
        </w:tc>
      </w:tr>
      <w:tr w:rsidR="008E2F9C" w14:paraId="15B1A32A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6FAD7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Dialogo acerca de la relación familiar y comunicación entre sus integrantes (cantidad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1E31E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  <w:ind w:firstLine="440"/>
            </w:pPr>
            <w:r>
              <w:rPr>
                <w:b/>
                <w:bCs/>
              </w:rPr>
              <w:t>MATERIALES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2EE03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</w:pPr>
            <w:r>
              <w:rPr>
                <w:b/>
                <w:bCs/>
              </w:rPr>
              <w:t>SER: (KAY) BE</w:t>
            </w:r>
          </w:p>
        </w:tc>
      </w:tr>
      <w:tr w:rsidR="008E2F9C" w14:paraId="063D808D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</w:tcPr>
          <w:p w14:paraId="5ACD2CF7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  <w:ind w:firstLine="480"/>
            </w:pPr>
            <w:r>
              <w:t>de componentes, lenguaje materno).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0C42EE1A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  <w:ind w:firstLine="440"/>
            </w:pPr>
            <w:r>
              <w:rPr>
                <w:b/>
                <w:bCs/>
              </w:rPr>
              <w:t>ANALÓGICOS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52446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Respeto mutuo entre</w:t>
            </w:r>
          </w:p>
        </w:tc>
      </w:tr>
      <w:tr w:rsidR="008E2F9C" w14:paraId="4F7CED7E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796317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Recorrido y observación de los ambientes de la unidad educativa y su entorno,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DB0FDE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Computadora.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C9F6D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  <w:ind w:firstLine="460"/>
            </w:pPr>
            <w:r>
              <w:t>niñas y niños en las</w:t>
            </w:r>
          </w:p>
        </w:tc>
      </w:tr>
      <w:tr w:rsidR="008E2F9C" w14:paraId="1B69C5C9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AFCCE6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  <w:ind w:firstLine="480"/>
            </w:pPr>
            <w:r>
              <w:t>identificando las características del lugar.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544A08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Equipo de sonido.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8CA68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  <w:ind w:firstLine="460"/>
            </w:pPr>
            <w:r>
              <w:t>diversas actividades.</w:t>
            </w:r>
          </w:p>
        </w:tc>
      </w:tr>
      <w:tr w:rsidR="008E2F9C" w14:paraId="692A7E5A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D566DE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Realización de juegos lúdicos para generar la cortesía y el respeto entre niñas y niños,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D82AFD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proofErr w:type="spellStart"/>
            <w:r>
              <w:t>Cds</w:t>
            </w:r>
            <w:proofErr w:type="spellEnd"/>
            <w:r>
              <w:t>. videos.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60BAB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Demuestra afecto a sus</w:t>
            </w:r>
          </w:p>
        </w:tc>
      </w:tr>
      <w:tr w:rsidR="008E2F9C" w14:paraId="19A89C1B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3E3DBB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  <w:ind w:firstLine="480"/>
            </w:pPr>
            <w:r>
              <w:t>para que estos valores las transfieran a sus familias.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D2EC26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Láminas y cuadros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BA5701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  <w:ind w:firstLine="460"/>
            </w:pPr>
            <w:r>
              <w:t>compañeros de curso y a</w:t>
            </w:r>
          </w:p>
        </w:tc>
      </w:tr>
      <w:tr w:rsidR="008E2F9C" w14:paraId="1979E887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796A02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 xml:space="preserve">Explicación acerca de </w:t>
            </w:r>
            <w:r>
              <w:t>las manifestaciones culturales a través de la diversidad de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E4C363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  <w:ind w:firstLine="440"/>
            </w:pPr>
            <w:r>
              <w:t>didácticos.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8A621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  <w:ind w:firstLine="460"/>
            </w:pPr>
            <w:r>
              <w:t>otros integrantes de la</w:t>
            </w:r>
          </w:p>
        </w:tc>
      </w:tr>
      <w:tr w:rsidR="008E2F9C" w14:paraId="0880FFED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DA40C8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  <w:ind w:firstLine="480"/>
            </w:pPr>
            <w:r>
              <w:t>interpretaciones musicales.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F42C45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proofErr w:type="spellStart"/>
            <w:r>
              <w:t>Papelografos</w:t>
            </w:r>
            <w:proofErr w:type="spellEnd"/>
            <w:r>
              <w:t>.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33764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  <w:ind w:firstLine="460"/>
            </w:pPr>
            <w:r>
              <w:t>escuela.</w:t>
            </w:r>
          </w:p>
        </w:tc>
      </w:tr>
      <w:tr w:rsidR="008E2F9C" w14:paraId="53E0A642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8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6DFAB" w14:textId="77777777" w:rsidR="008E2F9C" w:rsidRDefault="008E2F9C">
            <w:pPr>
              <w:framePr w:w="13219" w:h="4872" w:wrap="none" w:vAnchor="page" w:hAnchor="page" w:x="1105" w:y="6076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F8248" w14:textId="77777777" w:rsidR="008E2F9C" w:rsidRDefault="008E2F9C">
            <w:pPr>
              <w:framePr w:w="13219" w:h="4872" w:wrap="none" w:vAnchor="page" w:hAnchor="page" w:x="1105" w:y="6076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D1DC" w14:textId="77777777" w:rsidR="008E2F9C" w:rsidRDefault="005678E7">
            <w:pPr>
              <w:pStyle w:val="Otro0"/>
              <w:framePr w:w="13219" w:h="4872" w:wrap="none" w:vAnchor="page" w:hAnchor="page" w:x="1105" w:y="6076"/>
              <w:shd w:val="clear" w:color="auto" w:fill="auto"/>
            </w:pPr>
            <w:r>
              <w:rPr>
                <w:b/>
                <w:bCs/>
              </w:rPr>
              <w:t>SABER: (YACHAY) KNOW</w:t>
            </w:r>
          </w:p>
        </w:tc>
      </w:tr>
    </w:tbl>
    <w:p w14:paraId="36D7DB41" w14:textId="77777777" w:rsidR="008E2F9C" w:rsidRDefault="008E2F9C">
      <w:pPr>
        <w:spacing w:line="1" w:lineRule="exact"/>
        <w:sectPr w:rsidR="008E2F9C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0326FB" w14:textId="77777777" w:rsidR="008E2F9C" w:rsidRDefault="008E2F9C">
      <w:pPr>
        <w:spacing w:line="1" w:lineRule="exact"/>
      </w:pPr>
    </w:p>
    <w:p w14:paraId="1DFB20E9" w14:textId="390C315F" w:rsidR="008E2F9C" w:rsidRDefault="008E2F9C">
      <w:pPr>
        <w:pStyle w:val="Leyendadelatabla0"/>
        <w:framePr w:wrap="none" w:vAnchor="page" w:hAnchor="page" w:x="1460" w:y="606"/>
        <w:shd w:val="clear" w:color="auto" w:fill="auto"/>
        <w:ind w:left="19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9"/>
        <w:gridCol w:w="2294"/>
        <w:gridCol w:w="2856"/>
      </w:tblGrid>
      <w:tr w:rsidR="008E2F9C" w14:paraId="6C2792BD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A4730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Observación el cuerpo humano en forma global y comparativa según sus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9CD49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40"/>
            </w:pPr>
            <w:r>
              <w:rPr>
                <w:b/>
                <w:bCs/>
              </w:rPr>
              <w:t>MATERIALES DE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542FC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Reconocimiento de los</w:t>
            </w:r>
          </w:p>
        </w:tc>
      </w:tr>
      <w:tr w:rsidR="008E2F9C" w14:paraId="257B92A5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354AA8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características, para establecer la diferencia de la identidad sexual y el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7DDB63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40"/>
            </w:pPr>
            <w:r>
              <w:rPr>
                <w:b/>
                <w:bCs/>
              </w:rPr>
              <w:t>LA VIDA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561BF5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instrumentos musicales</w:t>
            </w:r>
          </w:p>
        </w:tc>
      </w:tr>
      <w:tr w:rsidR="008E2F9C" w14:paraId="15E42A6D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B59B89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reconocimiento de las funciones que cumple cada uno de los sentidos y la valoración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1C9736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Ambientes de la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1AE30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  <w:jc w:val="both"/>
            </w:pPr>
            <w:r>
              <w:t>que utiliza la familia.</w:t>
            </w:r>
          </w:p>
        </w:tc>
      </w:tr>
      <w:tr w:rsidR="008E2F9C" w14:paraId="64B0931E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3C59E8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entre si demostrando la práctica de la autoestima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520FF8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40"/>
            </w:pPr>
            <w:r>
              <w:t>unidad educativa.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B6C25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Reconoce los símbolos</w:t>
            </w:r>
          </w:p>
        </w:tc>
      </w:tr>
      <w:tr w:rsidR="008E2F9C" w14:paraId="0DACF1BE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08D145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 xml:space="preserve">Participación en el </w:t>
            </w:r>
            <w:r>
              <w:t>carnaval y los festejos según a nuestras tradiciones y costumbres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512912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Plantas y árboles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16BAF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de identidad de la</w:t>
            </w:r>
          </w:p>
        </w:tc>
      </w:tr>
      <w:tr w:rsidR="008E2F9C" w14:paraId="16A74AEB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C2BF58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de cada lugar.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336B15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40"/>
            </w:pPr>
            <w:r>
              <w:t>del contexto.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FF5D8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  <w:jc w:val="both"/>
            </w:pPr>
            <w:r>
              <w:t>comunidad.</w:t>
            </w:r>
          </w:p>
        </w:tc>
      </w:tr>
      <w:tr w:rsidR="008E2F9C" w14:paraId="35EE94E9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F1DEFB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proofErr w:type="spellStart"/>
            <w:r>
              <w:t>Practicación</w:t>
            </w:r>
            <w:proofErr w:type="spellEnd"/>
            <w:r>
              <w:t xml:space="preserve"> la expresión oral, promoviendo la vocalización correcta de las palabras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041336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Herramientas de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B1CB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Menciona características</w:t>
            </w:r>
          </w:p>
        </w:tc>
      </w:tr>
      <w:tr w:rsidR="008E2F9C" w14:paraId="204E69AD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D37228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utilizando diferentes objetos, cosas en la escuela y la comunidad.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CF3541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40"/>
            </w:pPr>
            <w:r>
              <w:t>trabajo.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AFED2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  <w:jc w:val="both"/>
            </w:pPr>
            <w:r>
              <w:t>del lugar donde vive.</w:t>
            </w:r>
          </w:p>
        </w:tc>
      </w:tr>
      <w:tr w:rsidR="008E2F9C" w14:paraId="3ECD0FBC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38CBD7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Realización de juegos y actividades lúdicas donde expresen emociones y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F0E793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proofErr w:type="gramStart"/>
            <w:r>
              <w:t>Recipientes ,</w:t>
            </w:r>
            <w:proofErr w:type="gramEnd"/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BE9B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 xml:space="preserve">Reconoce los </w:t>
            </w:r>
            <w:r>
              <w:t>números</w:t>
            </w:r>
          </w:p>
        </w:tc>
      </w:tr>
      <w:tr w:rsidR="008E2F9C" w14:paraId="39B70182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E16774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sentimientos hacia el cuidado de la tierra, el agua la tierra y el aire.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4AA3E8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40"/>
            </w:pPr>
            <w:r>
              <w:t>regaderas,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EE228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  <w:jc w:val="both"/>
            </w:pPr>
            <w:r>
              <w:t>del contexto.</w:t>
            </w:r>
          </w:p>
        </w:tc>
      </w:tr>
      <w:tr w:rsidR="008E2F9C" w14:paraId="787E57F1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C19E0F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Diálogo sobre la práctica de los valores: de respeto y auto estima para una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D98A60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Utensilios y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E786A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Identifica las partes del</w:t>
            </w:r>
          </w:p>
        </w:tc>
      </w:tr>
      <w:tr w:rsidR="008E2F9C" w14:paraId="7DBC2FD9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00A5CC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 xml:space="preserve">convivencia en </w:t>
            </w:r>
            <w:r>
              <w:t>armonía entre seres humanos y con la naturaleza.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E556A8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40"/>
            </w:pPr>
            <w:r>
              <w:t>menajes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A32D0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  <w:jc w:val="both"/>
            </w:pPr>
            <w:r>
              <w:t>cuerpo y sus funciones.</w:t>
            </w:r>
          </w:p>
        </w:tc>
      </w:tr>
      <w:tr w:rsidR="008E2F9C" w14:paraId="6E2E7F26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849351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Conversaciones a cerca de los lugares observados utilizando la oralidad en primera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74144B16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181D4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Saberes y conocimientos</w:t>
            </w:r>
          </w:p>
        </w:tc>
      </w:tr>
      <w:tr w:rsidR="008E2F9C" w14:paraId="392E618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D0CC8B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 xml:space="preserve">lengua como parte de su identidad cultural de los </w:t>
            </w:r>
            <w:r>
              <w:t>niños.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43AE29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680"/>
            </w:pPr>
            <w:r>
              <w:rPr>
                <w:b/>
                <w:bCs/>
              </w:rPr>
              <w:t>MATERIAL DE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D478B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sobre los valores del</w:t>
            </w:r>
          </w:p>
        </w:tc>
      </w:tr>
      <w:tr w:rsidR="008E2F9C" w14:paraId="2C0B7092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5F930A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Diálogos interactivos utilizando los tipos de lenguaje oral, icónico y gráfico.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98C62B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680"/>
            </w:pPr>
            <w:r>
              <w:rPr>
                <w:b/>
                <w:bCs/>
              </w:rPr>
              <w:t>PRODUCCIÓN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729CD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cuidado del medio</w:t>
            </w:r>
          </w:p>
        </w:tc>
      </w:tr>
      <w:tr w:rsidR="008E2F9C" w14:paraId="70262FCC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EA5560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Descripción de las características de nuestro cuerpo diferenciando al hombre y a la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31DA1087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8DDEB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  <w:jc w:val="both"/>
            </w:pPr>
            <w:r>
              <w:t>ambiente</w:t>
            </w:r>
          </w:p>
        </w:tc>
      </w:tr>
      <w:tr w:rsidR="008E2F9C" w14:paraId="681383EE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04A47E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mujer según las características.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272128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Lápiz.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FDBE4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b/>
                <w:bCs/>
              </w:rPr>
              <w:t>HACER: (RUWAY) DO</w:t>
            </w:r>
          </w:p>
        </w:tc>
      </w:tr>
      <w:tr w:rsidR="008E2F9C" w14:paraId="5BA8FED0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B933F3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Búsqueda de información acerca del carnaval y los festejos según a nuestras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0AE019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Cuaderno.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3EB5C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Desarrolla su expresión</w:t>
            </w:r>
          </w:p>
        </w:tc>
      </w:tr>
      <w:tr w:rsidR="008E2F9C" w14:paraId="7634494A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445BF5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tradiciones y costumbres de cada lugar.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88C382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Colores.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135A9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  <w:jc w:val="both"/>
            </w:pPr>
            <w:r>
              <w:t>oral en L1 con</w:t>
            </w:r>
          </w:p>
        </w:tc>
      </w:tr>
      <w:tr w:rsidR="008E2F9C" w14:paraId="69841AA8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ECA53A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Identificación de las formas geométricas en las construcciones del entorno familiar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8B79F6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Cartulina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2AEAD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  <w:jc w:val="both"/>
            </w:pPr>
            <w:r>
              <w:t>coherencia y claridad.</w:t>
            </w:r>
          </w:p>
        </w:tc>
      </w:tr>
      <w:tr w:rsidR="008E2F9C" w14:paraId="2C5D3E30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FF89F5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y comunidad.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5C3732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Papel bond.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E660A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Realiza gráficos de las</w:t>
            </w:r>
          </w:p>
        </w:tc>
      </w:tr>
      <w:tr w:rsidR="008E2F9C" w14:paraId="2CA7EB2B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2785E4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 xml:space="preserve">Diálogos y análisis sobre el recorrido por la unidad educativa y sobre la </w:t>
            </w:r>
            <w:r>
              <w:t>identificación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48361F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Regla.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293E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acciones vistas con</w:t>
            </w:r>
          </w:p>
        </w:tc>
      </w:tr>
      <w:tr w:rsidR="008E2F9C" w14:paraId="543554EB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F59A93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de las figuras geométricas y las basuras que contaminan el medio ambiente.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37DDF5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Lana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AD0B3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escrituras no</w:t>
            </w:r>
          </w:p>
        </w:tc>
      </w:tr>
      <w:tr w:rsidR="008E2F9C" w14:paraId="75B65F6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0798CF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Análisis sobre la importancia del cuidado de la naturaleza.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7E0415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Cartón.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F6D06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  <w:jc w:val="both"/>
            </w:pPr>
            <w:r>
              <w:t>convencionales.</w:t>
            </w:r>
          </w:p>
        </w:tc>
      </w:tr>
      <w:tr w:rsidR="008E2F9C" w14:paraId="54D4CAE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63B7E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54B96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proofErr w:type="spellStart"/>
            <w:r>
              <w:t>Scoch</w:t>
            </w:r>
            <w:proofErr w:type="spellEnd"/>
            <w:r>
              <w:t>.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161E1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</w:tr>
    </w:tbl>
    <w:p w14:paraId="108A86FF" w14:textId="77777777" w:rsidR="008E2F9C" w:rsidRDefault="008E2F9C">
      <w:pPr>
        <w:spacing w:line="1" w:lineRule="exact"/>
        <w:sectPr w:rsidR="008E2F9C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698DC6" w14:textId="77777777" w:rsidR="008E2F9C" w:rsidRDefault="008E2F9C">
      <w:pPr>
        <w:spacing w:line="1" w:lineRule="exact"/>
      </w:pPr>
    </w:p>
    <w:p w14:paraId="4570B40E" w14:textId="4185EEC6" w:rsidR="008E2F9C" w:rsidRDefault="008E2F9C">
      <w:pPr>
        <w:pStyle w:val="Leyendadelatabla0"/>
        <w:framePr w:wrap="none" w:vAnchor="page" w:hAnchor="page" w:x="1460" w:y="606"/>
        <w:shd w:val="clear" w:color="auto" w:fill="auto"/>
        <w:ind w:left="19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9"/>
        <w:gridCol w:w="2294"/>
        <w:gridCol w:w="2856"/>
      </w:tblGrid>
      <w:tr w:rsidR="008E2F9C" w14:paraId="2D6902C4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84FBC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Valoración del dialogo y reflexión sobre la práctica de valores de los miembros de la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7A030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Pegamento.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91073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Realiza el conteo y</w:t>
            </w:r>
          </w:p>
        </w:tc>
      </w:tr>
      <w:tr w:rsidR="008E2F9C" w14:paraId="4C81993B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9BDDC4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 xml:space="preserve">familia y su </w:t>
            </w:r>
            <w:r>
              <w:t>relación con la comunidad.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976365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Cartulina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D0690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  <w:jc w:val="both"/>
            </w:pPr>
            <w:proofErr w:type="spellStart"/>
            <w:r>
              <w:t>desconteo</w:t>
            </w:r>
            <w:proofErr w:type="spellEnd"/>
            <w:r>
              <w:t xml:space="preserve"> con</w:t>
            </w:r>
          </w:p>
        </w:tc>
      </w:tr>
      <w:tr w:rsidR="008E2F9C" w14:paraId="79D7AC25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E03AE3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Reflexión sobre la importancia de la práctica de los valores: de respeto y auto estima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3FD0C3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Ligas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88875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cantidades reales.</w:t>
            </w:r>
          </w:p>
        </w:tc>
      </w:tr>
      <w:tr w:rsidR="008E2F9C" w14:paraId="21FD48BB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F3F7C2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para una convivencia en armonía entre seres humanos y con la naturaleza.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74B21A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serpentinas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18D7B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Participación en las</w:t>
            </w:r>
          </w:p>
        </w:tc>
      </w:tr>
      <w:tr w:rsidR="008E2F9C" w14:paraId="015B41E9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DBE563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Valoración la participación en los juegos lúdicos realizados donde demuestren la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FBBAF6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mixturas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71D1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práctica de los valores,</w:t>
            </w:r>
          </w:p>
        </w:tc>
      </w:tr>
      <w:tr w:rsidR="008E2F9C" w14:paraId="748461EA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FC3919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práctica de la solidaridad y respeto a opiniones ajenas.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27496C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proofErr w:type="spellStart"/>
            <w:r>
              <w:t>Multitexto</w:t>
            </w:r>
            <w:proofErr w:type="spellEnd"/>
            <w:r>
              <w:t xml:space="preserve"> “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8BBAB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 xml:space="preserve">identificamos el </w:t>
            </w:r>
            <w:r>
              <w:t>cuerpo</w:t>
            </w:r>
          </w:p>
        </w:tc>
      </w:tr>
      <w:tr w:rsidR="008E2F9C" w14:paraId="4159E4D9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AD4333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Valoración las características de nuestro cuerpo diferenciando al hombre y a la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F7B24D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40"/>
            </w:pPr>
            <w:r>
              <w:t xml:space="preserve">Luchito y </w:t>
            </w:r>
            <w:proofErr w:type="spellStart"/>
            <w:r>
              <w:t>Paolita</w:t>
            </w:r>
            <w:proofErr w:type="spellEnd"/>
            <w:r>
              <w:t>”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00558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humano.</w:t>
            </w:r>
          </w:p>
        </w:tc>
      </w:tr>
      <w:tr w:rsidR="008E2F9C" w14:paraId="4349F624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AD378B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mujer según las características, para levantar la autoestima en las y los niños.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003899C1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F34D1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b/>
                <w:bCs/>
              </w:rPr>
              <w:t xml:space="preserve">DECIDIR: </w:t>
            </w:r>
            <w:proofErr w:type="gramStart"/>
            <w:r>
              <w:rPr>
                <w:b/>
                <w:bCs/>
              </w:rPr>
              <w:t>( ATTY</w:t>
            </w:r>
            <w:proofErr w:type="gramEnd"/>
            <w:r>
              <w:rPr>
                <w:b/>
                <w:bCs/>
              </w:rPr>
              <w:t>) DECIDE</w:t>
            </w:r>
          </w:p>
        </w:tc>
      </w:tr>
      <w:tr w:rsidR="008E2F9C" w14:paraId="2FBDFEDF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749E7A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 xml:space="preserve">Reflexión y </w:t>
            </w:r>
            <w:r>
              <w:t>valoración acerca del carnaval y los festejos según a nuestras tradiciones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1FF05A61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80D95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Valoración sobre las</w:t>
            </w:r>
          </w:p>
        </w:tc>
      </w:tr>
      <w:tr w:rsidR="008E2F9C" w14:paraId="5FB805E0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E78083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y costumbres de cada lugar.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1A39F0B7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46F21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formas de trabajo en el</w:t>
            </w:r>
          </w:p>
        </w:tc>
      </w:tr>
      <w:tr w:rsidR="008E2F9C" w14:paraId="5F549FE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C647C1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Interacción social de los niños y las niñas en la unidad educativa mediante juegos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1EBB87BD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2239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aula.</w:t>
            </w:r>
          </w:p>
        </w:tc>
      </w:tr>
      <w:tr w:rsidR="008E2F9C" w14:paraId="2DB61D27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87276D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libres y dirigidos para la integración y familiarización entre niñas y niños.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78005783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2A3167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Valoración de la práctica</w:t>
            </w:r>
          </w:p>
        </w:tc>
      </w:tr>
      <w:tr w:rsidR="008E2F9C" w14:paraId="2FFE6E88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8927C0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Valoración de la importancia de la música en las manifestaciones culturales y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2EC6CEA3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20D8C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  <w:jc w:val="both"/>
            </w:pPr>
            <w:r>
              <w:t>de los valores,</w:t>
            </w:r>
          </w:p>
        </w:tc>
      </w:tr>
      <w:tr w:rsidR="008E2F9C" w14:paraId="4CAB0955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E31380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 xml:space="preserve">afectivas, como parte de la identidad </w:t>
            </w:r>
            <w:r>
              <w:t>cultural y afectiva.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786FE2E6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083BE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autoestima del cuerpo,</w:t>
            </w:r>
          </w:p>
        </w:tc>
      </w:tr>
      <w:tr w:rsidR="008E2F9C" w14:paraId="4142CE61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91DEB7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Valoración el aprendizaje durante el recorrido por la unidad educativa, identificando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6F19EE57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973F8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valoración de las figuras</w:t>
            </w:r>
          </w:p>
        </w:tc>
      </w:tr>
      <w:tr w:rsidR="008E2F9C" w14:paraId="35C8D7CB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F43E8C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las figuras geométricas y reflexionamos sobre las basuras que contaminan el medio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47105C7F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95398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geométricas</w:t>
            </w:r>
          </w:p>
        </w:tc>
      </w:tr>
      <w:tr w:rsidR="008E2F9C" w14:paraId="3311374E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0B5DF6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ambiente.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502090B1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BA68D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tabs>
                <w:tab w:val="left" w:pos="1718"/>
                <w:tab w:val="left" w:pos="2366"/>
              </w:tabs>
            </w:pPr>
            <w:r>
              <w:rPr>
                <w:sz w:val="34"/>
                <w:szCs w:val="34"/>
              </w:rPr>
              <w:t xml:space="preserve">&gt; </w:t>
            </w:r>
            <w:r>
              <w:t>Valoración</w:t>
            </w:r>
            <w:r>
              <w:tab/>
              <w:t>de</w:t>
            </w:r>
            <w:r>
              <w:tab/>
              <w:t>las</w:t>
            </w:r>
          </w:p>
        </w:tc>
      </w:tr>
      <w:tr w:rsidR="008E2F9C" w14:paraId="4CEF0262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837B23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Reflexión sobre la importancia del cuidado de la naturaleza.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6D17B259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1E8DB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costumbres y tradiciones</w:t>
            </w:r>
          </w:p>
        </w:tc>
      </w:tr>
      <w:tr w:rsidR="008E2F9C" w14:paraId="70BF50C5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3B47DD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Elaboración de gráfico y coloreado de los integrantes de la familia en sus cuadernos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6540B017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5524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tabs>
                <w:tab w:val="left" w:pos="2381"/>
              </w:tabs>
            </w:pPr>
            <w:r>
              <w:rPr>
                <w:sz w:val="34"/>
                <w:szCs w:val="34"/>
              </w:rPr>
              <w:t xml:space="preserve">&gt; </w:t>
            </w:r>
            <w:r>
              <w:t>Actitudes</w:t>
            </w:r>
            <w:r>
              <w:tab/>
              <w:t>de</w:t>
            </w:r>
          </w:p>
        </w:tc>
      </w:tr>
      <w:tr w:rsidR="008E2F9C" w14:paraId="604F091A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8A77CB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 xml:space="preserve">de </w:t>
            </w:r>
            <w:r>
              <w:t>trabajo.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3922AC0B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F013C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tabs>
                <w:tab w:val="left" w:pos="2606"/>
              </w:tabs>
              <w:ind w:firstLine="460"/>
            </w:pPr>
            <w:r>
              <w:t>reconocimiento</w:t>
            </w:r>
            <w:r>
              <w:tab/>
              <w:t>y</w:t>
            </w:r>
          </w:p>
        </w:tc>
      </w:tr>
      <w:tr w:rsidR="008E2F9C" w14:paraId="00740FD3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1D0E07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Representación gráfica de los lugares observados y narración de los hechos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1CAFFC62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0D46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pertinencia familiar y</w:t>
            </w:r>
          </w:p>
        </w:tc>
      </w:tr>
      <w:tr w:rsidR="008E2F9C" w14:paraId="2EB9D9C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8FB983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vivenciados en L1 y L2.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47CCC8B5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C9F59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cultural.</w:t>
            </w:r>
          </w:p>
        </w:tc>
      </w:tr>
      <w:tr w:rsidR="008E2F9C" w14:paraId="6B7D5787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E43C80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Demostración lo aprendido sobre los valores: de respeto y auto estima para una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10F1BD7D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F26B9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tabs>
                <w:tab w:val="left" w:pos="2333"/>
              </w:tabs>
            </w:pPr>
            <w:r>
              <w:rPr>
                <w:sz w:val="34"/>
                <w:szCs w:val="34"/>
              </w:rPr>
              <w:t xml:space="preserve">&gt; </w:t>
            </w:r>
            <w:r>
              <w:t>conocimientos</w:t>
            </w:r>
            <w:r>
              <w:tab/>
              <w:t>del</w:t>
            </w:r>
          </w:p>
        </w:tc>
      </w:tr>
      <w:tr w:rsidR="008E2F9C" w14:paraId="3FB7EF8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93CB75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</w:pPr>
            <w:r>
              <w:t>convivencia en armonía entre seres humanos y con la naturaleza.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14:paraId="3AF11342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C96F4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  <w:jc w:val="both"/>
            </w:pPr>
            <w:r>
              <w:t>cuerpo, identificación y</w:t>
            </w:r>
          </w:p>
        </w:tc>
      </w:tr>
      <w:tr w:rsidR="008E2F9C" w14:paraId="67F1ACF3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CBC34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</w:pPr>
            <w:r>
              <w:rPr>
                <w:sz w:val="34"/>
                <w:szCs w:val="34"/>
              </w:rPr>
              <w:t xml:space="preserve">&gt; </w:t>
            </w:r>
            <w:r>
              <w:t>Identificación de los signos y símbolos de los nombres de los niños.</w:t>
            </w: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CC62B" w14:textId="77777777" w:rsidR="008E2F9C" w:rsidRDefault="008E2F9C">
            <w:pPr>
              <w:framePr w:w="13219" w:h="10104" w:wrap="none" w:vAnchor="page" w:hAnchor="page" w:x="1105" w:y="91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5110" w14:textId="77777777" w:rsidR="008E2F9C" w:rsidRDefault="005678E7">
            <w:pPr>
              <w:pStyle w:val="Otro0"/>
              <w:framePr w:w="13219" w:h="10104" w:wrap="none" w:vAnchor="page" w:hAnchor="page" w:x="1105" w:y="913"/>
              <w:shd w:val="clear" w:color="auto" w:fill="auto"/>
              <w:ind w:firstLine="460"/>
              <w:jc w:val="both"/>
            </w:pPr>
            <w:r>
              <w:t>valoración de los textos</w:t>
            </w:r>
          </w:p>
        </w:tc>
      </w:tr>
    </w:tbl>
    <w:p w14:paraId="5B9E53AC" w14:textId="77777777" w:rsidR="008E2F9C" w:rsidRDefault="008E2F9C">
      <w:pPr>
        <w:spacing w:line="1" w:lineRule="exact"/>
        <w:sectPr w:rsidR="008E2F9C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FCD183" w14:textId="77777777" w:rsidR="008E2F9C" w:rsidRDefault="008E2F9C">
      <w:pPr>
        <w:spacing w:line="1" w:lineRule="exact"/>
      </w:pPr>
    </w:p>
    <w:p w14:paraId="33C993E0" w14:textId="23CED916" w:rsidR="008E2F9C" w:rsidRDefault="008E2F9C">
      <w:pPr>
        <w:framePr w:wrap="none" w:vAnchor="page" w:hAnchor="page" w:x="11879" w:y="28"/>
        <w:rPr>
          <w:sz w:val="2"/>
          <w:szCs w:val="2"/>
        </w:rPr>
      </w:pPr>
    </w:p>
    <w:p w14:paraId="573AB883" w14:textId="77777777" w:rsidR="008E2F9C" w:rsidRDefault="005678E7">
      <w:pPr>
        <w:pStyle w:val="Cuerpodeltexto0"/>
        <w:framePr w:w="12130" w:h="4901" w:hRule="exact" w:wrap="none" w:vAnchor="page" w:hAnchor="page" w:x="1650" w:y="1012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5"/>
        </w:tabs>
        <w:spacing w:line="276" w:lineRule="auto"/>
        <w:ind w:left="409" w:right="4238" w:hanging="380"/>
      </w:pPr>
      <w:r>
        <w:t>Elaboración de figuras y cuerpos geométricos, para comparar sus magnitudes,</w:t>
      </w:r>
      <w:r>
        <w:br/>
        <w:t xml:space="preserve">conteo y </w:t>
      </w:r>
      <w:proofErr w:type="spellStart"/>
      <w:r>
        <w:t>desconteo</w:t>
      </w:r>
      <w:proofErr w:type="spellEnd"/>
      <w:r>
        <w:t xml:space="preserve"> de productos en cantidades menores.</w:t>
      </w:r>
    </w:p>
    <w:p w14:paraId="02C56604" w14:textId="77777777" w:rsidR="008E2F9C" w:rsidRDefault="005678E7">
      <w:pPr>
        <w:pStyle w:val="Cuerpodeltexto0"/>
        <w:framePr w:w="12130" w:h="4901" w:hRule="exact" w:wrap="none" w:vAnchor="page" w:hAnchor="page" w:x="1650" w:y="1012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5"/>
        </w:tabs>
        <w:spacing w:line="300" w:lineRule="auto"/>
        <w:ind w:left="409" w:right="4238" w:hanging="380"/>
      </w:pPr>
      <w:r>
        <w:t xml:space="preserve">Representación con dibujos de nuestro cuerpo con las </w:t>
      </w:r>
      <w:r>
        <w:t>características de nuestro</w:t>
      </w:r>
      <w:r>
        <w:br/>
        <w:t>cuerpo diferenciando al hombre y a la mujer según las características, para levantar</w:t>
      </w:r>
      <w:r>
        <w:br/>
        <w:t>la autoestima en las y los niños.</w:t>
      </w:r>
    </w:p>
    <w:p w14:paraId="69E7548F" w14:textId="77777777" w:rsidR="008E2F9C" w:rsidRDefault="005678E7">
      <w:pPr>
        <w:pStyle w:val="Cuerpodeltexto0"/>
        <w:framePr w:w="12130" w:h="4901" w:hRule="exact" w:wrap="none" w:vAnchor="page" w:hAnchor="page" w:x="1650" w:y="1012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5"/>
        </w:tabs>
        <w:spacing w:line="276" w:lineRule="auto"/>
        <w:ind w:left="409" w:right="4238" w:hanging="380"/>
      </w:pPr>
      <w:r>
        <w:t>Práctica del baile y las coplas acerca del carnaval y los festejos según a nuestras</w:t>
      </w:r>
      <w:r>
        <w:br/>
        <w:t>tradiciones y costumbres d</w:t>
      </w:r>
      <w:r>
        <w:t>e cada lugar.</w:t>
      </w:r>
    </w:p>
    <w:p w14:paraId="6AA3D920" w14:textId="77777777" w:rsidR="008E2F9C" w:rsidRDefault="005678E7">
      <w:pPr>
        <w:pStyle w:val="Cuerpodeltexto0"/>
        <w:framePr w:w="12130" w:h="4901" w:hRule="exact" w:wrap="none" w:vAnchor="page" w:hAnchor="page" w:x="1650" w:y="1012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5"/>
        </w:tabs>
        <w:spacing w:line="276" w:lineRule="auto"/>
        <w:ind w:left="409" w:right="4238" w:hanging="380"/>
      </w:pPr>
      <w:r>
        <w:t>Escucha diferentes interpretaciones musicales del contexto, asociando la música a</w:t>
      </w:r>
      <w:r>
        <w:br/>
        <w:t>los movimientos libres, individual o en grupos.</w:t>
      </w:r>
    </w:p>
    <w:p w14:paraId="2ACD960A" w14:textId="77777777" w:rsidR="008E2F9C" w:rsidRDefault="005678E7">
      <w:pPr>
        <w:pStyle w:val="Cuerpodeltexto0"/>
        <w:framePr w:w="12130" w:h="4901" w:hRule="exact" w:wrap="none" w:vAnchor="page" w:hAnchor="page" w:x="1650" w:y="1012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5"/>
        </w:tabs>
        <w:spacing w:line="230" w:lineRule="auto"/>
        <w:ind w:left="29" w:right="4238"/>
      </w:pPr>
      <w:r>
        <w:t>Dibujos un paisaje sin contaminación orientados al cuidado del medio ambiente.</w:t>
      </w:r>
    </w:p>
    <w:p w14:paraId="2C01C950" w14:textId="77777777" w:rsidR="008E2F9C" w:rsidRDefault="005678E7">
      <w:pPr>
        <w:pStyle w:val="Cuerpodeltexto0"/>
        <w:framePr w:w="12130" w:h="4901" w:hRule="exact" w:wrap="none" w:vAnchor="page" w:hAnchor="page" w:x="1650" w:y="1012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5"/>
        </w:tabs>
        <w:spacing w:line="276" w:lineRule="auto"/>
        <w:ind w:left="409" w:right="4238" w:hanging="380"/>
      </w:pPr>
      <w:r>
        <w:t xml:space="preserve">Realización de la </w:t>
      </w:r>
      <w:r>
        <w:t>limpieza con la concientización sobre la importancia del cuidado</w:t>
      </w:r>
      <w:r>
        <w:br/>
        <w:t>de la naturaleza.</w:t>
      </w:r>
    </w:p>
    <w:p w14:paraId="5B94C712" w14:textId="77777777" w:rsidR="008E2F9C" w:rsidRDefault="005678E7" w:rsidP="00A13FDA">
      <w:pPr>
        <w:pStyle w:val="Cuerpodeltexto0"/>
        <w:framePr w:w="2304" w:h="1253" w:hRule="exact" w:wrap="none" w:vAnchor="page" w:hAnchor="page" w:x="11686" w:y="961"/>
        <w:shd w:val="clear" w:color="auto" w:fill="auto"/>
        <w:spacing w:line="360" w:lineRule="auto"/>
        <w:ind w:left="5" w:right="5"/>
      </w:pPr>
      <w:r>
        <w:t>escritos y el uso</w:t>
      </w:r>
      <w:r>
        <w:br/>
      </w:r>
      <w:r>
        <w:t>adecuado del agua en</w:t>
      </w:r>
      <w:r>
        <w:br/>
        <w:t>carnavales</w:t>
      </w:r>
    </w:p>
    <w:p w14:paraId="75A5E28A" w14:textId="77777777" w:rsidR="008E2F9C" w:rsidRDefault="005678E7">
      <w:pPr>
        <w:pStyle w:val="Cuerpodeltexto0"/>
        <w:framePr w:w="12130" w:h="2083" w:hRule="exact" w:wrap="none" w:vAnchor="page" w:hAnchor="page" w:x="1650" w:y="631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</w:pPr>
      <w:r>
        <w:rPr>
          <w:b/>
          <w:bCs/>
        </w:rPr>
        <w:t>PRODUCTO:</w:t>
      </w:r>
    </w:p>
    <w:p w14:paraId="77F0C2A3" w14:textId="77777777" w:rsidR="008E2F9C" w:rsidRDefault="005678E7">
      <w:pPr>
        <w:pStyle w:val="Cuerpodeltexto0"/>
        <w:framePr w:w="12130" w:h="2083" w:hRule="exact" w:wrap="none" w:vAnchor="page" w:hAnchor="page" w:x="1650" w:y="6316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3"/>
        </w:tabs>
        <w:ind w:left="740" w:hanging="360"/>
      </w:pPr>
      <w:r>
        <w:t xml:space="preserve">Establece relaciones interpersonales asumiendo el respeto y solidaridad en las prácticas y normas de </w:t>
      </w:r>
      <w:r>
        <w:t>convivencia social y cultural desarrolladas en la familia y escuela.</w:t>
      </w:r>
    </w:p>
    <w:p w14:paraId="6A67E6D1" w14:textId="77777777" w:rsidR="008E2F9C" w:rsidRDefault="005678E7">
      <w:pPr>
        <w:pStyle w:val="Cuerpodeltexto0"/>
        <w:framePr w:w="12130" w:h="2083" w:hRule="exact" w:wrap="none" w:vAnchor="page" w:hAnchor="page" w:x="1650" w:y="6316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3"/>
        </w:tabs>
        <w:ind w:left="740" w:hanging="360"/>
      </w:pPr>
      <w:r>
        <w:t>Tiene un lenguaje claro y comprensible para expresar sus pensamientos, emociones y sentimientos a la vez que comprende mensajes que escucha.</w:t>
      </w:r>
    </w:p>
    <w:p w14:paraId="2F0EC6A7" w14:textId="77777777" w:rsidR="008E2F9C" w:rsidRDefault="005678E7">
      <w:pPr>
        <w:pStyle w:val="Cuerpodeltexto0"/>
        <w:framePr w:w="12130" w:h="2083" w:hRule="exact" w:wrap="none" w:vAnchor="page" w:hAnchor="page" w:x="1650" w:y="6316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3"/>
        </w:tabs>
        <w:ind w:left="740" w:hanging="360"/>
      </w:pPr>
      <w:r>
        <w:t xml:space="preserve">Reconoce y sigue deferentes ritmos y melodías </w:t>
      </w:r>
      <w:r>
        <w:t>musicales de su entorno, coordinando movimientos corporales simples de diversas manifestaciones culturales.</w:t>
      </w:r>
    </w:p>
    <w:p w14:paraId="64E7CFA1" w14:textId="77777777" w:rsidR="008E2F9C" w:rsidRDefault="005678E7">
      <w:pPr>
        <w:pStyle w:val="Cuerpodeltexto0"/>
        <w:framePr w:w="12130" w:h="715" w:hRule="exact" w:wrap="none" w:vAnchor="page" w:hAnchor="page" w:x="1650" w:y="9095"/>
        <w:pBdr>
          <w:top w:val="single" w:sz="0" w:space="0" w:color="FFFF00"/>
          <w:left w:val="single" w:sz="0" w:space="4" w:color="FFFF00"/>
          <w:bottom w:val="single" w:sz="0" w:space="0" w:color="FFFF00"/>
          <w:right w:val="single" w:sz="0" w:space="4" w:color="FFFF00"/>
        </w:pBdr>
        <w:shd w:val="clear" w:color="auto" w:fill="FFFF00"/>
        <w:spacing w:after="120"/>
      </w:pPr>
      <w:r>
        <w:rPr>
          <w:b/>
          <w:bCs/>
        </w:rPr>
        <w:t>ADAPTACIÓN CURRICULAR:</w:t>
      </w:r>
    </w:p>
    <w:p w14:paraId="2C1540F6" w14:textId="77777777" w:rsidR="008E2F9C" w:rsidRDefault="005678E7">
      <w:pPr>
        <w:pStyle w:val="Cuerpodeltexto0"/>
        <w:framePr w:w="12130" w:h="715" w:hRule="exact" w:wrap="none" w:vAnchor="page" w:hAnchor="page" w:x="1650" w:y="9095"/>
        <w:pBdr>
          <w:top w:val="single" w:sz="0" w:space="0" w:color="FFFF00"/>
          <w:left w:val="single" w:sz="0" w:space="4" w:color="FFFF00"/>
          <w:bottom w:val="single" w:sz="0" w:space="0" w:color="FFFF00"/>
          <w:right w:val="single" w:sz="0" w:space="4" w:color="FFFF00"/>
        </w:pBdr>
        <w:shd w:val="clear" w:color="auto" w:fill="FFFF00"/>
      </w:pPr>
      <w:r>
        <w:rPr>
          <w:b/>
          <w:bCs/>
          <w:color w:val="FF0000"/>
        </w:rPr>
        <w:t>(SEGÚN LA NECESIDAD)</w:t>
      </w:r>
    </w:p>
    <w:p w14:paraId="6A56D35D" w14:textId="77777777" w:rsidR="008E2F9C" w:rsidRDefault="008E2F9C">
      <w:pPr>
        <w:spacing w:line="1" w:lineRule="exact"/>
        <w:sectPr w:rsidR="008E2F9C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F786F5" w14:textId="77777777" w:rsidR="008E2F9C" w:rsidRDefault="008E2F9C">
      <w:pPr>
        <w:spacing w:line="1" w:lineRule="exact"/>
      </w:pPr>
    </w:p>
    <w:p w14:paraId="22995DEB" w14:textId="77777777" w:rsidR="008E2F9C" w:rsidRDefault="005678E7">
      <w:pPr>
        <w:pStyle w:val="Cuerpodeltexto0"/>
        <w:framePr w:w="12130" w:h="2050" w:hRule="exact" w:wrap="none" w:vAnchor="page" w:hAnchor="page" w:x="1650" w:y="145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 w:line="233" w:lineRule="auto"/>
        <w:jc w:val="both"/>
      </w:pPr>
      <w:proofErr w:type="gramStart"/>
      <w:r>
        <w:rPr>
          <w:b/>
          <w:bCs/>
        </w:rPr>
        <w:t xml:space="preserve">BIBLIOGRAFÍA </w:t>
      </w:r>
      <w:r>
        <w:t>:</w:t>
      </w:r>
      <w:proofErr w:type="gramEnd"/>
    </w:p>
    <w:p w14:paraId="70B4CB39" w14:textId="77777777" w:rsidR="008E2F9C" w:rsidRDefault="005678E7">
      <w:pPr>
        <w:pStyle w:val="Cuerpodeltexto0"/>
        <w:framePr w:w="12130" w:h="2050" w:hRule="exact" w:wrap="none" w:vAnchor="page" w:hAnchor="page" w:x="1650" w:y="145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3" w:lineRule="auto"/>
        <w:jc w:val="both"/>
      </w:pPr>
      <w:r>
        <w:t>MINISTERIO DE EDUCACIÓN. 2023. PLANES Y PROGRAMAS: EDUCACIÓN INICIAL EN FAMILIA COMUNITARIA. LA PAZ - BOLIVIA.</w:t>
      </w:r>
    </w:p>
    <w:p w14:paraId="62E53527" w14:textId="77777777" w:rsidR="008E2F9C" w:rsidRDefault="005678E7">
      <w:pPr>
        <w:pStyle w:val="Cuerpodeltexto0"/>
        <w:framePr w:w="12130" w:h="2050" w:hRule="exact" w:wrap="none" w:vAnchor="page" w:hAnchor="page" w:x="1650" w:y="145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3" w:lineRule="auto"/>
        <w:jc w:val="both"/>
      </w:pPr>
      <w:r>
        <w:t>MINISTERIO DE EDUCACION - VICEMINISTERIO DE EDUCACIÓN REGULAR. 2017. CURRICULUM REGIONALIZADO.</w:t>
      </w:r>
    </w:p>
    <w:p w14:paraId="0E35054B" w14:textId="77777777" w:rsidR="008E2F9C" w:rsidRDefault="005678E7">
      <w:pPr>
        <w:pStyle w:val="Cuerpodeltexto0"/>
        <w:framePr w:w="12130" w:h="2050" w:hRule="exact" w:wrap="none" w:vAnchor="page" w:hAnchor="page" w:x="1650" w:y="145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3" w:lineRule="auto"/>
        <w:jc w:val="both"/>
      </w:pPr>
      <w:r>
        <w:t xml:space="preserve">MINISTERIO DE </w:t>
      </w:r>
      <w:r>
        <w:t>EDUCACIÓN (2022) “LINEAMIENTOS CURRICULARES DEL SUBSISTEMA DE EDUCACIÓN REGULAR 2023”. LA PAZ BOLIVIA. MULTITEXTO LUCHITO PRIMER AÑO DE ESCOLARIDAD DEL NIVEL INICIAL EN FAMILIA COMUNITARIA ...SUCRE 2024</w:t>
      </w:r>
    </w:p>
    <w:p w14:paraId="2318C5D8" w14:textId="77777777" w:rsidR="008E2F9C" w:rsidRDefault="005678E7">
      <w:pPr>
        <w:pStyle w:val="Cuerpodeltexto0"/>
        <w:framePr w:w="12130" w:h="2050" w:hRule="exact" w:wrap="none" w:vAnchor="page" w:hAnchor="page" w:x="1650" w:y="145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3" w:lineRule="auto"/>
        <w:jc w:val="both"/>
      </w:pPr>
      <w:r>
        <w:t>MATTOS, L.A. de (1963). Compendio de Didáctica Genera</w:t>
      </w:r>
      <w:r>
        <w:t>l. Buenos Aires: Kapelusz</w:t>
      </w:r>
    </w:p>
    <w:p w14:paraId="086AC0C5" w14:textId="77777777" w:rsidR="008E2F9C" w:rsidRDefault="005678E7">
      <w:pPr>
        <w:pStyle w:val="Cuerpodeltexto0"/>
        <w:framePr w:w="12130" w:h="2050" w:hRule="exact" w:wrap="none" w:vAnchor="page" w:hAnchor="page" w:x="1650" w:y="145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3" w:lineRule="auto"/>
      </w:pPr>
      <w:r>
        <w:t>MORENO HERRERO, I (1996). Las nuevas tecnologías como nuevos materiales curriculares</w:t>
      </w:r>
    </w:p>
    <w:p w14:paraId="0271FC1E" w14:textId="77777777" w:rsidR="008E2F9C" w:rsidRDefault="005678E7">
      <w:pPr>
        <w:pStyle w:val="Cuerpodeltexto0"/>
        <w:framePr w:wrap="none" w:vAnchor="page" w:hAnchor="page" w:x="1650" w:y="5668"/>
        <w:shd w:val="clear" w:color="auto" w:fill="auto"/>
        <w:ind w:left="2102" w:right="8103"/>
      </w:pPr>
      <w:r>
        <w:t>Firma de la Profesora</w:t>
      </w:r>
    </w:p>
    <w:p w14:paraId="69E1C75D" w14:textId="77777777" w:rsidR="008E2F9C" w:rsidRDefault="005678E7">
      <w:pPr>
        <w:pStyle w:val="Cuerpodeltexto0"/>
        <w:framePr w:wrap="none" w:vAnchor="page" w:hAnchor="page" w:x="10755" w:y="5668"/>
        <w:shd w:val="clear" w:color="auto" w:fill="auto"/>
        <w:ind w:left="9" w:right="9"/>
      </w:pPr>
      <w:r>
        <w:t>firma del director (a)</w:t>
      </w:r>
    </w:p>
    <w:p w14:paraId="3CA9041B" w14:textId="77777777" w:rsidR="008E2F9C" w:rsidRDefault="008E2F9C">
      <w:pPr>
        <w:spacing w:line="1" w:lineRule="exact"/>
      </w:pPr>
    </w:p>
    <w:sectPr w:rsidR="008E2F9C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F28E" w14:textId="77777777" w:rsidR="005678E7" w:rsidRDefault="005678E7">
      <w:r>
        <w:separator/>
      </w:r>
    </w:p>
  </w:endnote>
  <w:endnote w:type="continuationSeparator" w:id="0">
    <w:p w14:paraId="7BDF3E01" w14:textId="77777777" w:rsidR="005678E7" w:rsidRDefault="0056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1EF8" w14:textId="77777777" w:rsidR="005678E7" w:rsidRDefault="005678E7"/>
  </w:footnote>
  <w:footnote w:type="continuationSeparator" w:id="0">
    <w:p w14:paraId="4EE4F3C4" w14:textId="77777777" w:rsidR="005678E7" w:rsidRDefault="005678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D49"/>
    <w:multiLevelType w:val="multilevel"/>
    <w:tmpl w:val="932C739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E2A79"/>
    <w:multiLevelType w:val="multilevel"/>
    <w:tmpl w:val="4B5A2462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9C"/>
    <w:rsid w:val="005678E7"/>
    <w:rsid w:val="008E2F9C"/>
    <w:rsid w:val="00A1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1BBC6"/>
  <w15:docId w15:val="{DFAB6F09-24B1-4C32-A6A4-B4C2E6AF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cabezadoopiedepgina2">
    <w:name w:val="Encabezado o pie de página (2)_"/>
    <w:basedOn w:val="DefaultParagraphFont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1">
    <w:name w:val="Título #1_"/>
    <w:basedOn w:val="DefaultParagraphFont"/>
    <w:link w:val="Ttulo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uerpodeltexto">
    <w:name w:val="Cuerpo del texto_"/>
    <w:basedOn w:val="DefaultParagraphFont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ro">
    <w:name w:val="Otro_"/>
    <w:basedOn w:val="DefaultParagraphFont"/>
    <w:link w:val="Otr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">
    <w:name w:val="Encabezado o pie de página_"/>
    <w:basedOn w:val="DefaultParagraphFont"/>
    <w:link w:val="Encabezadoopiedepgina0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u w:val="none"/>
    </w:rPr>
  </w:style>
  <w:style w:type="character" w:customStyle="1" w:styleId="Leyendadelatabla">
    <w:name w:val="Leyenda de la tabla_"/>
    <w:basedOn w:val="DefaultParagraphFont"/>
    <w:link w:val="Leyendadelatabl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uerpodeltexto2">
    <w:name w:val="Cuerpo del texto (2)_"/>
    <w:basedOn w:val="DefaultParagraphFont"/>
    <w:link w:val="Cuerpodeltex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24"/>
      <w:szCs w:val="24"/>
      <w:u w:val="none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10">
    <w:name w:val="Título #1"/>
    <w:basedOn w:val="Normal"/>
    <w:link w:val="Ttulo1"/>
    <w:pPr>
      <w:shd w:val="clear" w:color="auto" w:fill="FFFFFF"/>
      <w:ind w:firstLine="380"/>
      <w:outlineLvl w:val="0"/>
    </w:pPr>
    <w:rPr>
      <w:rFonts w:ascii="Times New Roman" w:eastAsia="Times New Roman" w:hAnsi="Times New Roman" w:cs="Times New Roman"/>
      <w:i/>
      <w:iCs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Otro0">
    <w:name w:val="Otro"/>
    <w:basedOn w:val="Normal"/>
    <w:link w:val="Otro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Encabezadoopiedepgina0">
    <w:name w:val="Encabezado o pie de página"/>
    <w:basedOn w:val="Normal"/>
    <w:link w:val="Encabezadoopiedepgina"/>
    <w:pPr>
      <w:shd w:val="clear" w:color="auto" w:fill="FFFFFF"/>
    </w:pPr>
    <w:rPr>
      <w:rFonts w:ascii="Calibri" w:eastAsia="Calibri" w:hAnsi="Calibri" w:cs="Calibri"/>
      <w:b/>
      <w:bCs/>
      <w:color w:val="FF0000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</w:pPr>
    <w:rPr>
      <w:rFonts w:ascii="Times New Roman" w:eastAsia="Times New Roman" w:hAnsi="Times New Roman" w:cs="Times New Roman"/>
      <w:i/>
      <w:iCs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</w:pPr>
    <w:rPr>
      <w:rFonts w:ascii="Times New Roman" w:eastAsia="Times New Roman" w:hAnsi="Times New Roman" w:cs="Times New Roman"/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1827</Words>
  <Characters>10416</Characters>
  <Application>Microsoft Office Word</Application>
  <DocSecurity>0</DocSecurity>
  <Lines>86</Lines>
  <Paragraphs>24</Paragraphs>
  <ScaleCrop>false</ScaleCrop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P.D.C. INICIAL 1</dc:title>
  <dc:subject/>
  <dc:creator>PERCY PÉREZ ALANDIA</dc:creator>
  <cp:keywords>EDITORIAL LUCHITO</cp:keywords>
  <cp:lastModifiedBy>marcos selin mamani chino</cp:lastModifiedBy>
  <cp:revision>2</cp:revision>
  <dcterms:created xsi:type="dcterms:W3CDTF">2024-01-30T22:06:00Z</dcterms:created>
  <dcterms:modified xsi:type="dcterms:W3CDTF">2024-01-30T22:12:00Z</dcterms:modified>
</cp:coreProperties>
</file>