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1159586</wp:posOffset>
            </wp:positionH>
            <wp:positionV relativeFrom="page">
              <wp:posOffset>223393</wp:posOffset>
            </wp:positionV>
            <wp:extent cx="7443193" cy="733701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193" cy="733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0428" w:val="left" w:leader="none"/>
        </w:tabs>
        <w:spacing w:before="76"/>
        <w:ind w:left="100" w:right="0" w:firstLine="0"/>
        <w:jc w:val="left"/>
        <w:rPr>
          <w:rFonts w:ascii="Lucida Calligraphy" w:hAnsi="Lucida Calligraphy"/>
          <w:b/>
          <w:i/>
          <w:sz w:val="22"/>
        </w:rPr>
      </w:pPr>
      <w:r>
        <w:rPr>
          <w:sz w:val="22"/>
        </w:rPr>
        <w:t>EDITORIAL </w:t>
      </w:r>
      <w:r>
        <w:rPr>
          <w:rFonts w:ascii="Felix Titling" w:hAnsi="Felix Titling"/>
          <w:color w:val="FF0000"/>
          <w:sz w:val="22"/>
        </w:rPr>
        <w:t>“LUCHITO”</w:t>
        <w:tab/>
      </w:r>
      <w:r>
        <w:rPr>
          <w:rFonts w:ascii="Lucida Calligraphy" w:hAnsi="Lucida Calligraphy"/>
          <w:b/>
          <w:i/>
          <w:sz w:val="22"/>
        </w:rPr>
        <w:t>El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arte</w:t>
      </w:r>
      <w:r>
        <w:rPr>
          <w:rFonts w:ascii="Lucida Calligraphy" w:hAnsi="Lucida Calligraphy"/>
          <w:b/>
          <w:i/>
          <w:spacing w:val="-2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de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aprender</w:t>
      </w:r>
    </w:p>
    <w:p>
      <w:pPr>
        <w:pStyle w:val="Title"/>
        <w:ind w:left="5107"/>
      </w:pPr>
      <w:r>
        <w:rPr>
          <w:color w:val="00AFEF"/>
        </w:rPr>
        <w:t>(P.D.C.)</w:t>
      </w:r>
      <w:r>
        <w:rPr>
          <w:color w:val="00AFEF"/>
          <w:spacing w:val="50"/>
        </w:rPr>
        <w:t> </w:t>
      </w:r>
      <w:r>
        <w:rPr>
          <w:color w:val="00AFEF"/>
        </w:rPr>
        <w:t>(FEBRERO)</w:t>
      </w:r>
      <w:r>
        <w:rPr>
          <w:color w:val="00AFEF"/>
          <w:spacing w:val="-2"/>
        </w:rPr>
        <w:t> </w:t>
      </w:r>
      <w:r>
        <w:rPr>
          <w:color w:val="00AFEF"/>
        </w:rPr>
        <w:t>SEGUNDO</w:t>
      </w:r>
      <w:r>
        <w:rPr>
          <w:color w:val="00AFEF"/>
          <w:spacing w:val="3"/>
        </w:rPr>
        <w:t> </w:t>
      </w:r>
      <w:r>
        <w:rPr>
          <w:color w:val="00AFEF"/>
        </w:rPr>
        <w:t>DE</w:t>
      </w:r>
      <w:r>
        <w:rPr>
          <w:color w:val="00AFEF"/>
          <w:spacing w:val="-4"/>
        </w:rPr>
        <w:t> </w:t>
      </w:r>
      <w:r>
        <w:rPr>
          <w:color w:val="00AFEF"/>
        </w:rPr>
        <w:t>PRIMARIA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Title"/>
        <w:spacing w:before="51"/>
      </w:pPr>
      <w:r>
        <w:rPr/>
        <w:t>I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REFERENCIALES.-</w:t>
      </w:r>
    </w:p>
    <w:p>
      <w:pPr>
        <w:pStyle w:val="BodyText"/>
        <w:spacing w:before="1"/>
        <w:rPr>
          <w:b/>
          <w:sz w:val="9"/>
        </w:rPr>
      </w:pPr>
    </w:p>
    <w:tbl>
      <w:tblPr>
        <w:tblW w:w="0" w:type="auto"/>
        <w:jc w:val="left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2"/>
        <w:gridCol w:w="8708"/>
      </w:tblGrid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DISTRITO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EDUCATIVO: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UNIDAD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EDUCATIVA: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DIRECTOR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(A)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8708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LIC.</w:t>
            </w:r>
            <w:r>
              <w:rPr>
                <w:b/>
                <w:i/>
                <w:spacing w:val="45"/>
                <w:sz w:val="22"/>
              </w:rPr>
              <w:t> </w:t>
            </w:r>
            <w:r>
              <w:rPr>
                <w:b/>
                <w:i/>
                <w:sz w:val="22"/>
              </w:rPr>
              <w:t>NELLY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ALANDIA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ATAHUCHI</w:t>
            </w: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AÑO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ESCOLARIDAD:</w:t>
            </w:r>
          </w:p>
        </w:tc>
        <w:tc>
          <w:tcPr>
            <w:tcW w:w="8708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SEGUNDO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AÑO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EDUCACIÓN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PRIMARIA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COMUNITARIA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VOCACIONAL</w:t>
            </w: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CAMPOS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SABERES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Y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CONOCIMIENTOS:</w:t>
            </w:r>
          </w:p>
        </w:tc>
        <w:tc>
          <w:tcPr>
            <w:tcW w:w="8708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C.P.-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C.S –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V.T.T.-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C.T.P.</w:t>
            </w:r>
          </w:p>
        </w:tc>
      </w:tr>
      <w:tr>
        <w:trPr>
          <w:trHeight w:val="79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ÁREAS:</w:t>
            </w:r>
          </w:p>
        </w:tc>
        <w:tc>
          <w:tcPr>
            <w:tcW w:w="8708" w:type="dxa"/>
          </w:tcPr>
          <w:p>
            <w:pPr>
              <w:pStyle w:val="TableParagraph"/>
              <w:spacing w:line="259" w:lineRule="auto" w:before="2"/>
              <w:ind w:left="109" w:right="2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COMUNICACIÓN Y LENGUAJES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CIENCIAS SOCIALES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ARTES PLÁSTICAS Y VISUALES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CIENCIAS</w:t>
            </w:r>
            <w:r>
              <w:rPr>
                <w:b/>
                <w:i/>
                <w:spacing w:val="-47"/>
                <w:sz w:val="22"/>
              </w:rPr>
              <w:t> </w:t>
            </w:r>
            <w:r>
              <w:rPr>
                <w:b/>
                <w:i/>
                <w:sz w:val="22"/>
              </w:rPr>
              <w:t>NATURALES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2"/>
              </w:rPr>
              <w:t>MATEMÁTICA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2"/>
              </w:rPr>
              <w:t>TÉCNICA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TECNOLÓGICA</w:t>
            </w: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TIEMPO:</w:t>
            </w:r>
          </w:p>
        </w:tc>
        <w:tc>
          <w:tcPr>
            <w:tcW w:w="8708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SEMANAS</w:t>
            </w: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TRIMESTRE:</w:t>
            </w:r>
          </w:p>
        </w:tc>
        <w:tc>
          <w:tcPr>
            <w:tcW w:w="8708" w:type="dxa"/>
          </w:tcPr>
          <w:p>
            <w:pPr>
              <w:pStyle w:val="TableParagraph"/>
              <w:spacing w:before="1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PRIMER</w:t>
            </w: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RESPONSABLE:</w:t>
            </w:r>
          </w:p>
        </w:tc>
        <w:tc>
          <w:tcPr>
            <w:tcW w:w="8708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PROF.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“LUCHITO”</w:t>
            </w:r>
          </w:p>
        </w:tc>
      </w:tr>
      <w:tr>
        <w:trPr>
          <w:trHeight w:val="450" w:hRule="atLeast"/>
        </w:trPr>
        <w:tc>
          <w:tcPr>
            <w:tcW w:w="4352" w:type="dxa"/>
            <w:shd w:val="clear" w:color="auto" w:fill="00AFEF"/>
          </w:tcPr>
          <w:p>
            <w:pPr>
              <w:pStyle w:val="TableParagraph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MODALIDAD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8708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PRESENCIAL</w:t>
            </w:r>
          </w:p>
        </w:tc>
      </w:tr>
    </w:tbl>
    <w:p>
      <w:pPr>
        <w:pStyle w:val="BodyText"/>
        <w:spacing w:before="11"/>
        <w:rPr>
          <w:b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025002pt;margin-top:9.35pt;width:652.25pt;height:90.05pt;mso-position-horizontal-relative:page;mso-position-vertical-relative:paragraph;z-index:-15728640;mso-wrap-distance-left:0;mso-wrap-distance-right:0" type="#_x0000_t202" id="docshape1" filled="false" stroked="true" strokeweight=".5pt" strokecolor="#000000">
            <v:textbox inset="0,0,0,0">
              <w:txbxContent>
                <w:p>
                  <w:pPr>
                    <w:spacing w:line="267" w:lineRule="exact"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P.S.P.</w:t>
                  </w:r>
                </w:p>
                <w:p>
                  <w:pPr>
                    <w:spacing w:line="240" w:lineRule="auto" w:before="0"/>
                    <w:ind w:left="100" w:right="98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DESARROLLAR VALORES DE CONVIVENCIA PACÍFICA Y ARMÓNICA EN LA COMUNIDAD EDUCATIVA, BUSCANDO CON REPONSABILIDAD 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CALIDAD Y EXCELENCIA EDUCATIVA, PARA ERRADICAR EL SISTEMA PATRIARCAL Y PREVENIR TODO TIPO DE VIOLENCIA. FORTALECIENDO 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CULTURA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BUEN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TRATO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Y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LA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RECIPROCIDAD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DURANTE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PRESENTE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GESTIÓN,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ENFASIS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EL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CUIDADO</w:t>
                  </w:r>
                  <w:r>
                    <w:rPr>
                      <w:b/>
                      <w:spacing w:val="-1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SALUD,</w:t>
                  </w:r>
                  <w:r>
                    <w:rPr>
                      <w:b/>
                      <w:spacing w:val="-1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PREVENCIÓN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PROPAGACIÓN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ENFERMEDADES.</w:t>
                  </w:r>
                </w:p>
                <w:p>
                  <w:pPr>
                    <w:spacing w:before="0"/>
                    <w:ind w:left="15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(MODIFICAR</w:t>
                  </w:r>
                  <w:r>
                    <w:rPr>
                      <w:b/>
                      <w:color w:val="FF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 ACUERDO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AL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P.S.P.</w:t>
                  </w:r>
                  <w:r>
                    <w:rPr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</w:t>
                  </w:r>
                  <w:r>
                    <w:rPr>
                      <w:b/>
                      <w:color w:val="FF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SU</w:t>
                  </w:r>
                  <w:r>
                    <w:rPr>
                      <w:b/>
                      <w:color w:val="FF0000"/>
                      <w:spacing w:val="46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U.E.)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163"/>
      </w:pPr>
      <w:r>
        <w:rPr/>
        <w:t>II</w:t>
      </w:r>
      <w:r>
        <w:rPr>
          <w:spacing w:val="-2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P.S.P.</w:t>
      </w:r>
    </w:p>
    <w:p>
      <w:pPr>
        <w:pStyle w:val="BodyText"/>
        <w:spacing w:before="10"/>
        <w:rPr>
          <w:b/>
          <w:sz w:val="12"/>
        </w:rPr>
      </w:pPr>
      <w:r>
        <w:rPr/>
        <w:pict>
          <v:shape style="position:absolute;margin-left:71.525002pt;margin-top:9.293828pt;width:652.25pt;height:67.8pt;mso-position-horizontal-relative:page;mso-position-vertical-relative:paragraph;z-index:-15728128;mso-wrap-distance-left:0;mso-wrap-distance-right:0" type="#_x0000_t202" id="docshape2" filled="false" stroked="true" strokeweight="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0" w:after="0"/>
                    <w:ind w:left="460" w:right="0" w:hanging="360"/>
                    <w:jc w:val="left"/>
                  </w:pPr>
                  <w:r>
                    <w:rPr/>
                    <w:t>Socialización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P.S.P.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PPFF,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estudiantes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demás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miembros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59" w:val="left" w:leader="none"/>
                      <w:tab w:pos="460" w:val="left" w:leader="none"/>
                    </w:tabs>
                    <w:spacing w:line="237" w:lineRule="auto" w:before="4" w:after="0"/>
                    <w:ind w:left="460" w:right="109" w:hanging="360"/>
                    <w:jc w:val="left"/>
                  </w:pPr>
                  <w:r>
                    <w:rPr/>
                    <w:t>Sensibilización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reflexión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referente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rol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padres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madres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actores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apoyo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guía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hogares,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hijos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violencia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intrafamiliar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1" w:after="0"/>
                    <w:ind w:left="460" w:right="0" w:hanging="360"/>
                    <w:jc w:val="left"/>
                  </w:pPr>
                  <w:r>
                    <w:rPr/>
                    <w:t>Práctica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constante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cultura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trato,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equidad,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respeto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despatriarcalización.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11"/>
        </w:rPr>
      </w:pPr>
    </w:p>
    <w:p>
      <w:pPr>
        <w:tabs>
          <w:tab w:pos="9588" w:val="left" w:leader="none"/>
        </w:tabs>
        <w:spacing w:before="56"/>
        <w:ind w:left="1400" w:right="0" w:firstLine="0"/>
        <w:jc w:val="left"/>
        <w:rPr>
          <w:b/>
          <w:sz w:val="22"/>
        </w:rPr>
      </w:pPr>
      <w:r>
        <w:rPr>
          <w:b/>
          <w:sz w:val="22"/>
        </w:rPr>
        <w:t>COCHABAMBA:</w:t>
      </w:r>
      <w:r>
        <w:rPr>
          <w:b/>
          <w:spacing w:val="-5"/>
          <w:sz w:val="22"/>
        </w:rPr>
        <w:t> </w:t>
      </w:r>
      <w:r>
        <w:rPr>
          <w:b/>
          <w:color w:val="00AFEF"/>
          <w:sz w:val="22"/>
        </w:rPr>
        <w:t>67414660</w:t>
      </w:r>
      <w:r>
        <w:rPr>
          <w:b/>
          <w:color w:val="00AFEF"/>
          <w:spacing w:val="-5"/>
          <w:sz w:val="22"/>
        </w:rPr>
        <w:t> </w:t>
      </w:r>
      <w:r>
        <w:rPr>
          <w:b/>
          <w:color w:val="00AFEF"/>
          <w:sz w:val="22"/>
        </w:rPr>
        <w:t>–</w:t>
      </w:r>
      <w:r>
        <w:rPr>
          <w:b/>
          <w:color w:val="00AFEF"/>
          <w:spacing w:val="-4"/>
          <w:sz w:val="22"/>
        </w:rPr>
        <w:t> </w:t>
      </w:r>
      <w:r>
        <w:rPr>
          <w:b/>
          <w:color w:val="00AFEF"/>
          <w:sz w:val="22"/>
        </w:rPr>
        <w:t>72292198</w:t>
        <w:tab/>
      </w:r>
      <w:r>
        <w:rPr>
          <w:b/>
          <w:sz w:val="22"/>
        </w:rPr>
        <w:t>ORURO</w:t>
      </w:r>
      <w:r>
        <w:rPr>
          <w:b/>
          <w:color w:val="FF0000"/>
          <w:sz w:val="22"/>
        </w:rPr>
        <w:t>: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72332779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-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71854936</w:t>
      </w:r>
    </w:p>
    <w:p>
      <w:pPr>
        <w:spacing w:after="0"/>
        <w:jc w:val="left"/>
        <w:rPr>
          <w:sz w:val="22"/>
        </w:rPr>
        <w:sectPr>
          <w:headerReference w:type="default" r:id="rId5"/>
          <w:type w:val="continuous"/>
          <w:pgSz w:w="15840" w:h="12240" w:orient="landscape"/>
          <w:pgMar w:header="0" w:footer="0" w:top="360" w:bottom="0" w:left="620" w:right="1140"/>
          <w:pgNumType w:start="1"/>
        </w:sectPr>
      </w:pP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1159586</wp:posOffset>
            </wp:positionH>
            <wp:positionV relativeFrom="page">
              <wp:posOffset>223393</wp:posOffset>
            </wp:positionV>
            <wp:extent cx="7443193" cy="7337018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193" cy="733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0428" w:val="left" w:leader="none"/>
        </w:tabs>
        <w:spacing w:line="299" w:lineRule="exact" w:before="76"/>
        <w:ind w:left="100" w:right="0" w:firstLine="0"/>
        <w:jc w:val="left"/>
        <w:rPr>
          <w:rFonts w:ascii="Lucida Calligraphy" w:hAnsi="Lucida Calligraphy"/>
          <w:b/>
          <w:i/>
          <w:sz w:val="22"/>
        </w:rPr>
      </w:pPr>
      <w:r>
        <w:rPr>
          <w:sz w:val="22"/>
        </w:rPr>
        <w:t>EDITORIAL </w:t>
      </w:r>
      <w:r>
        <w:rPr>
          <w:rFonts w:ascii="Felix Titling" w:hAnsi="Felix Titling"/>
          <w:color w:val="FF0000"/>
          <w:sz w:val="22"/>
        </w:rPr>
        <w:t>“LUCHITO”</w:t>
        <w:tab/>
      </w:r>
      <w:r>
        <w:rPr>
          <w:rFonts w:ascii="Lucida Calligraphy" w:hAnsi="Lucida Calligraphy"/>
          <w:b/>
          <w:i/>
          <w:sz w:val="22"/>
        </w:rPr>
        <w:t>El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arte</w:t>
      </w:r>
      <w:r>
        <w:rPr>
          <w:rFonts w:ascii="Lucida Calligraphy" w:hAnsi="Lucida Calligraphy"/>
          <w:b/>
          <w:i/>
          <w:spacing w:val="-2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de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aprender</w:t>
      </w:r>
    </w:p>
    <w:p>
      <w:pPr>
        <w:pStyle w:val="Heading1"/>
        <w:spacing w:line="268" w:lineRule="exact"/>
      </w:pPr>
      <w:r>
        <w:rPr/>
        <w:t>III.</w:t>
      </w:r>
      <w:r>
        <w:rPr>
          <w:spacing w:val="-1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HOLÍSTICO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NIVEL</w:t>
      </w:r>
    </w:p>
    <w:p>
      <w:pPr>
        <w:pStyle w:val="BodyText"/>
        <w:spacing w:before="7"/>
        <w:rPr>
          <w:b/>
          <w:sz w:val="9"/>
        </w:rPr>
      </w:pPr>
      <w:r>
        <w:rPr/>
        <w:pict>
          <v:shape style="position:absolute;margin-left:66.525002pt;margin-top:7.311055pt;width:659.25pt;height:67.8pt;mso-position-horizontal-relative:page;mso-position-vertical-relative:paragraph;z-index:-15727104;mso-wrap-distance-left:0;mso-wrap-distance-right:0" type="#_x0000_t202" id="docshape3" filled="false" stroked="true" strokeweight=".5pt" strokecolor="#000000">
            <v:textbox inset="0,0,0,0">
              <w:txbxContent>
                <w:p>
                  <w:pPr>
                    <w:pStyle w:val="BodyText"/>
                    <w:ind w:left="105" w:right="103" w:firstLine="50"/>
                    <w:jc w:val="both"/>
                  </w:pPr>
                  <w:r>
                    <w:rPr>
                      <w:color w:val="221F1F"/>
                    </w:rPr>
                    <w:t>Fortalecemos la práctica de valores sociocomunitarios y principios ético-morales, en el desarrollo del pensamiento crítico; lectura comprensiva,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escritura</w:t>
                  </w:r>
                  <w:r>
                    <w:rPr>
                      <w:color w:val="221F1F"/>
                      <w:spacing w:val="-5"/>
                    </w:rPr>
                    <w:t> </w:t>
                  </w:r>
                  <w:r>
                    <w:rPr>
                      <w:color w:val="221F1F"/>
                    </w:rPr>
                    <w:t>creativa;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el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pensamiento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lógico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</w:rPr>
                    <w:t>matemático,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resolución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problemas;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través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9"/>
                    </w:rPr>
                    <w:t> </w:t>
                  </w:r>
                  <w:r>
                    <w:rPr>
                      <w:color w:val="221F1F"/>
                    </w:rPr>
                    <w:t>convivencia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comunitaria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biocéntrica;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sensibilidad</w:t>
                  </w:r>
                  <w:r>
                    <w:rPr>
                      <w:color w:val="221F1F"/>
                      <w:spacing w:val="-48"/>
                    </w:rPr>
                    <w:t> </w:t>
                  </w:r>
                  <w:r>
                    <w:rPr>
                      <w:color w:val="221F1F"/>
                    </w:rPr>
                    <w:t>en las manifestaciones culturales de arte, música, danza, deporte; el uso adecuado de las Tecnologías de Información y Comunicación, la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exploración, experimentación e investigación para contribuir a la educación intracultural, intercultural y plurilingüe del Estado Plurinacional, en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complementariedad,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diálogo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saberes, conocimientos</w:t>
                  </w:r>
                  <w:r>
                    <w:rPr>
                      <w:color w:val="221F1F"/>
                      <w:spacing w:val="2"/>
                    </w:rPr>
                    <w:t> </w:t>
                  </w:r>
                  <w:r>
                    <w:rPr>
                      <w:color w:val="221F1F"/>
                    </w:rPr>
                    <w:t>propios</w:t>
                  </w:r>
                  <w:r>
                    <w:rPr>
                      <w:color w:val="221F1F"/>
                      <w:spacing w:val="-2"/>
                    </w:rPr>
                    <w:t> </w:t>
                  </w:r>
                  <w:r>
                    <w:rPr>
                      <w:color w:val="221F1F"/>
                    </w:rPr>
                    <w:t>y universales.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1054"/>
      </w:tblGrid>
      <w:tr>
        <w:trPr>
          <w:trHeight w:val="540" w:hRule="atLeast"/>
        </w:trPr>
        <w:tc>
          <w:tcPr>
            <w:tcW w:w="13185" w:type="dxa"/>
            <w:gridSpan w:val="2"/>
            <w:shd w:val="clear" w:color="auto" w:fill="00AFEF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SALIDA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TRANSITABILIDAD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sz w:val="22"/>
              </w:rPr>
              <w:t>.</w:t>
            </w:r>
          </w:p>
        </w:tc>
      </w:tr>
      <w:tr>
        <w:trPr>
          <w:trHeight w:val="1595" w:hRule="atLeast"/>
        </w:trPr>
        <w:tc>
          <w:tcPr>
            <w:tcW w:w="213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630" w:right="315" w:hanging="285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lenguajes</w:t>
            </w:r>
          </w:p>
        </w:tc>
        <w:tc>
          <w:tcPr>
            <w:tcW w:w="1105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40" w:lineRule="auto" w:before="0" w:after="0"/>
              <w:ind w:left="284" w:right="102" w:hanging="175"/>
              <w:jc w:val="both"/>
              <w:rPr>
                <w:sz w:val="22"/>
              </w:rPr>
            </w:pPr>
            <w:r>
              <w:rPr>
                <w:sz w:val="22"/>
              </w:rPr>
              <w:t>Comunica de manera oral y escrita en lengua castellana, originaria y extranjera ideas, sentimientos y pensamientos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fundamentados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adecuada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coherente,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escucha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texto, considerando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comunicativa.</w:t>
            </w:r>
          </w:p>
        </w:tc>
      </w:tr>
      <w:tr>
        <w:trPr>
          <w:trHeight w:val="1635" w:hRule="atLeast"/>
        </w:trPr>
        <w:tc>
          <w:tcPr>
            <w:tcW w:w="2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89" w:right="300" w:hanging="365"/>
              <w:rPr>
                <w:b/>
                <w:sz w:val="22"/>
              </w:rPr>
            </w:pPr>
            <w:r>
              <w:rPr>
                <w:b/>
                <w:sz w:val="22"/>
              </w:rPr>
              <w:t>Artes Plásticas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Visuales</w:t>
            </w:r>
          </w:p>
        </w:tc>
        <w:tc>
          <w:tcPr>
            <w:tcW w:w="1105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40" w:lineRule="auto" w:before="0" w:after="0"/>
              <w:ind w:left="284" w:right="104" w:hanging="175"/>
              <w:jc w:val="both"/>
              <w:rPr>
                <w:sz w:val="22"/>
              </w:rPr>
            </w:pPr>
            <w:r>
              <w:rPr>
                <w:sz w:val="22"/>
              </w:rPr>
              <w:t>Demuestra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actitudes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compañerismo,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solidaridad,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complementariedad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serenidad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conocimientos, aptitudes y destrezas artísticas: motricidad, sensibilidad, creatividad, inventiva y manejo de 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alternativos,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 desenvolvimiento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artístico-cultural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ingenio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problemas.</w:t>
            </w:r>
          </w:p>
        </w:tc>
      </w:tr>
      <w:tr>
        <w:trPr>
          <w:trHeight w:val="1635" w:hRule="atLeast"/>
        </w:trPr>
        <w:tc>
          <w:tcPr>
            <w:tcW w:w="2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4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Naturales</w:t>
            </w:r>
          </w:p>
        </w:tc>
        <w:tc>
          <w:tcPr>
            <w:tcW w:w="1105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0" w:lineRule="auto" w:before="0" w:after="0"/>
              <w:ind w:left="284" w:right="103" w:hanging="175"/>
              <w:jc w:val="both"/>
              <w:rPr>
                <w:sz w:val="22"/>
              </w:rPr>
            </w:pPr>
            <w:r>
              <w:rPr>
                <w:sz w:val="22"/>
              </w:rPr>
              <w:t>Protege y preserva toda manifestación de vida, desde una convivencia equilibrada y armónica con la Madre Tierra,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resolviendo problemáticas de su contexto a través de la indagación, el desarrollo de prácticas socio-ambientales,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interdependencia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integral.</w:t>
            </w:r>
          </w:p>
        </w:tc>
      </w:tr>
      <w:tr>
        <w:trPr>
          <w:trHeight w:val="2520" w:hRule="atLeast"/>
        </w:trPr>
        <w:tc>
          <w:tcPr>
            <w:tcW w:w="2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4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</w:p>
        </w:tc>
        <w:tc>
          <w:tcPr>
            <w:tcW w:w="1105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0" w:after="0"/>
              <w:ind w:left="284" w:right="98" w:hanging="175"/>
              <w:jc w:val="both"/>
              <w:rPr>
                <w:sz w:val="22"/>
              </w:rPr>
            </w:pPr>
            <w:r>
              <w:rPr>
                <w:sz w:val="22"/>
              </w:rPr>
              <w:t>Asume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cotidianidad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principios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constitucionales;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sustenta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posición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hechos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acontecimientos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históricos, aspectos geográficos y relación del ser humano con la sociedad, con pensamiento crítico y argumentos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teóricos, prácticos basados en su realidad experiencial, tomando decisiones razonadas que orientan el horizonte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social,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convivencia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armónica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Tierra.</w:t>
            </w:r>
          </w:p>
        </w:tc>
      </w:tr>
    </w:tbl>
    <w:p>
      <w:pPr>
        <w:pStyle w:val="BodyText"/>
        <w:rPr>
          <w:b/>
          <w:sz w:val="8"/>
        </w:rPr>
      </w:pPr>
    </w:p>
    <w:p>
      <w:pPr>
        <w:tabs>
          <w:tab w:pos="9588" w:val="left" w:leader="none"/>
        </w:tabs>
        <w:spacing w:before="55"/>
        <w:ind w:left="1400" w:right="0" w:firstLine="0"/>
        <w:jc w:val="left"/>
        <w:rPr>
          <w:b/>
          <w:sz w:val="22"/>
        </w:rPr>
      </w:pPr>
      <w:r>
        <w:rPr>
          <w:b/>
          <w:sz w:val="22"/>
        </w:rPr>
        <w:t>COCHABAMBA:</w:t>
      </w:r>
      <w:r>
        <w:rPr>
          <w:b/>
          <w:spacing w:val="-5"/>
          <w:sz w:val="22"/>
        </w:rPr>
        <w:t> </w:t>
      </w:r>
      <w:r>
        <w:rPr>
          <w:b/>
          <w:color w:val="00AFEF"/>
          <w:sz w:val="22"/>
        </w:rPr>
        <w:t>67414660</w:t>
      </w:r>
      <w:r>
        <w:rPr>
          <w:b/>
          <w:color w:val="00AFEF"/>
          <w:spacing w:val="-5"/>
          <w:sz w:val="22"/>
        </w:rPr>
        <w:t> </w:t>
      </w:r>
      <w:r>
        <w:rPr>
          <w:b/>
          <w:color w:val="00AFEF"/>
          <w:sz w:val="22"/>
        </w:rPr>
        <w:t>–</w:t>
      </w:r>
      <w:r>
        <w:rPr>
          <w:b/>
          <w:color w:val="00AFEF"/>
          <w:spacing w:val="-4"/>
          <w:sz w:val="22"/>
        </w:rPr>
        <w:t> </w:t>
      </w:r>
      <w:r>
        <w:rPr>
          <w:b/>
          <w:color w:val="00AFEF"/>
          <w:sz w:val="22"/>
        </w:rPr>
        <w:t>72292198</w:t>
        <w:tab/>
      </w:r>
      <w:r>
        <w:rPr>
          <w:b/>
          <w:sz w:val="22"/>
        </w:rPr>
        <w:t>ORURO</w:t>
      </w:r>
      <w:r>
        <w:rPr>
          <w:b/>
          <w:color w:val="FF0000"/>
          <w:sz w:val="22"/>
        </w:rPr>
        <w:t>: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72332779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-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71854936</w:t>
      </w:r>
    </w:p>
    <w:p>
      <w:pPr>
        <w:spacing w:after="0"/>
        <w:jc w:val="left"/>
        <w:rPr>
          <w:sz w:val="22"/>
        </w:rPr>
        <w:sectPr>
          <w:pgSz w:w="15840" w:h="12240" w:orient="landscape"/>
          <w:pgMar w:header="0" w:footer="0" w:top="360" w:bottom="0" w:left="620" w:right="1140"/>
        </w:sectPr>
      </w:pP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1159586</wp:posOffset>
            </wp:positionH>
            <wp:positionV relativeFrom="page">
              <wp:posOffset>223393</wp:posOffset>
            </wp:positionV>
            <wp:extent cx="7443193" cy="7337018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193" cy="733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0428" w:val="left" w:leader="none"/>
        </w:tabs>
        <w:spacing w:before="76"/>
        <w:ind w:left="100" w:right="0" w:firstLine="0"/>
        <w:jc w:val="left"/>
        <w:rPr>
          <w:rFonts w:ascii="Lucida Calligraphy" w:hAnsi="Lucida Calligraphy"/>
          <w:b/>
          <w:i/>
          <w:sz w:val="22"/>
        </w:rPr>
      </w:pPr>
      <w:r>
        <w:rPr>
          <w:sz w:val="22"/>
        </w:rPr>
        <w:t>EDITORIAL </w:t>
      </w:r>
      <w:r>
        <w:rPr>
          <w:rFonts w:ascii="Felix Titling" w:hAnsi="Felix Titling"/>
          <w:color w:val="FF0000"/>
          <w:sz w:val="22"/>
        </w:rPr>
        <w:t>“LUCHITO”</w:t>
        <w:tab/>
      </w:r>
      <w:r>
        <w:rPr>
          <w:rFonts w:ascii="Lucida Calligraphy" w:hAnsi="Lucida Calligraphy"/>
          <w:b/>
          <w:i/>
          <w:sz w:val="22"/>
        </w:rPr>
        <w:t>El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arte</w:t>
      </w:r>
      <w:r>
        <w:rPr>
          <w:rFonts w:ascii="Lucida Calligraphy" w:hAnsi="Lucida Calligraphy"/>
          <w:b/>
          <w:i/>
          <w:spacing w:val="-2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de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aprender</w:t>
      </w: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1054"/>
      </w:tblGrid>
      <w:tr>
        <w:trPr>
          <w:trHeight w:val="2211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Lucida Calligraphy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Lucida Calligraphy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Lucida Calligraphy"/>
                <w:b/>
                <w:i/>
                <w:sz w:val="22"/>
              </w:rPr>
            </w:pPr>
          </w:p>
          <w:p>
            <w:pPr>
              <w:pStyle w:val="TableParagraph"/>
              <w:spacing w:before="172"/>
              <w:ind w:left="94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Matemática</w:t>
            </w:r>
          </w:p>
        </w:tc>
        <w:tc>
          <w:tcPr>
            <w:tcW w:w="11054" w:type="dxa"/>
          </w:tcPr>
          <w:p>
            <w:pPr>
              <w:pStyle w:val="TableParagraph"/>
              <w:spacing w:before="9"/>
              <w:rPr>
                <w:rFonts w:ascii="Lucida Calligraphy"/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40" w:lineRule="auto" w:before="0" w:after="0"/>
              <w:ind w:left="284" w:right="101" w:hanging="175"/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resuelve,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precisión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creatividad,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cotidiana,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conceptos,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operaciones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números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enteros,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racionales,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medidas,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geometría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estadística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variación.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40" w:lineRule="auto" w:before="0" w:after="0"/>
              <w:ind w:left="284" w:right="106" w:hanging="175"/>
              <w:jc w:val="both"/>
              <w:rPr>
                <w:sz w:val="22"/>
              </w:rPr>
            </w:pPr>
            <w:r>
              <w:rPr>
                <w:sz w:val="22"/>
              </w:rPr>
              <w:t>Recoge,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organiza, representa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emite juicios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fenómenos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situaciones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vida cotidiana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 conceptos,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operaciones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matemáticos.</w:t>
            </w:r>
          </w:p>
        </w:tc>
      </w:tr>
      <w:tr>
        <w:trPr>
          <w:trHeight w:val="2465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Lucida Calligraphy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Lucida Calligraphy"/>
                <w:b/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Lucida Calligraphy"/>
                <w:b/>
                <w:i/>
                <w:sz w:val="15"/>
              </w:rPr>
            </w:pPr>
          </w:p>
          <w:p>
            <w:pPr>
              <w:pStyle w:val="TableParagraph"/>
              <w:ind w:left="94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Técnica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</w:p>
        </w:tc>
        <w:tc>
          <w:tcPr>
            <w:tcW w:w="11054" w:type="dxa"/>
          </w:tcPr>
          <w:p>
            <w:pPr>
              <w:pStyle w:val="TableParagraph"/>
              <w:spacing w:before="9"/>
              <w:rPr>
                <w:rFonts w:ascii="Lucida Calligraphy"/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40" w:lineRule="auto" w:before="0" w:after="0"/>
              <w:ind w:left="284" w:right="101" w:hanging="175"/>
              <w:jc w:val="left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artesanales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contexto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vocaciones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productivas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comunitarias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individuales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región.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40" w:lineRule="auto" w:before="2" w:after="0"/>
              <w:ind w:left="284" w:right="112" w:hanging="175"/>
              <w:jc w:val="left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nociones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básicas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robótica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empleando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TICs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procesos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indagación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problemáticas,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comunidad.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37" w:lineRule="auto" w:before="3" w:after="0"/>
              <w:ind w:left="284" w:right="109" w:hanging="175"/>
              <w:jc w:val="left"/>
              <w:rPr>
                <w:sz w:val="22"/>
              </w:rPr>
            </w:pPr>
            <w:r>
              <w:rPr>
                <w:sz w:val="22"/>
              </w:rPr>
              <w:t>Propone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cuidado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preservación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orientado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reducir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ambiental,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sobreexplotación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naturales y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deforestación.</w:t>
            </w:r>
          </w:p>
        </w:tc>
      </w:tr>
    </w:tbl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spacing w:before="8" w:after="1"/>
        <w:rPr>
          <w:rFonts w:ascii="Lucida Calligraphy"/>
          <w:b/>
          <w:i/>
          <w:sz w:val="10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9"/>
      </w:tblGrid>
      <w:tr>
        <w:trPr>
          <w:trHeight w:val="540" w:hRule="atLeast"/>
        </w:trPr>
        <w:tc>
          <w:tcPr>
            <w:tcW w:w="13329" w:type="dxa"/>
          </w:tcPr>
          <w:p>
            <w:pPr>
              <w:pStyle w:val="TableParagraph"/>
              <w:ind w:left="4440" w:right="5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CONTENIDOS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EJES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ARTICULADORES</w:t>
            </w:r>
          </w:p>
        </w:tc>
      </w:tr>
      <w:tr>
        <w:trPr>
          <w:trHeight w:val="4296" w:hRule="atLeast"/>
        </w:trPr>
        <w:tc>
          <w:tcPr>
            <w:tcW w:w="13329" w:type="dxa"/>
          </w:tcPr>
          <w:p>
            <w:pPr>
              <w:pStyle w:val="TableParagraph"/>
              <w:tabs>
                <w:tab w:pos="3856" w:val="left" w:leader="none"/>
              </w:tabs>
              <w:spacing w:line="242" w:lineRule="auto"/>
              <w:ind w:left="105" w:right="6685"/>
              <w:rPr>
                <w:b/>
                <w:sz w:val="22"/>
              </w:rPr>
            </w:pPr>
            <w:r>
              <w:rPr>
                <w:b/>
                <w:sz w:val="22"/>
              </w:rPr>
              <w:t>CAMPO DE SABERES Y CONOCIMIENTO: COMUNIDAD Y SOCIEDAD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color w:val="363435"/>
                <w:sz w:val="22"/>
              </w:rPr>
              <w:t>ÁREA</w:t>
            </w:r>
            <w:r>
              <w:rPr>
                <w:b/>
                <w:color w:val="363435"/>
                <w:spacing w:val="-3"/>
                <w:sz w:val="22"/>
              </w:rPr>
              <w:t> </w:t>
            </w:r>
            <w:r>
              <w:rPr>
                <w:b/>
                <w:color w:val="363435"/>
                <w:sz w:val="22"/>
              </w:rPr>
              <w:t>DE</w:t>
            </w:r>
            <w:r>
              <w:rPr>
                <w:b/>
                <w:color w:val="363435"/>
                <w:spacing w:val="-1"/>
                <w:sz w:val="22"/>
              </w:rPr>
              <w:t> </w:t>
            </w:r>
            <w:r>
              <w:rPr>
                <w:b/>
                <w:color w:val="363435"/>
                <w:sz w:val="22"/>
              </w:rPr>
              <w:t>SABERES</w:t>
            </w:r>
            <w:r>
              <w:rPr>
                <w:b/>
                <w:color w:val="363435"/>
                <w:spacing w:val="-6"/>
                <w:sz w:val="22"/>
              </w:rPr>
              <w:t> </w:t>
            </w:r>
            <w:r>
              <w:rPr>
                <w:b/>
                <w:color w:val="363435"/>
                <w:sz w:val="22"/>
              </w:rPr>
              <w:t>Y</w:t>
            </w:r>
            <w:r>
              <w:rPr>
                <w:b/>
                <w:color w:val="363435"/>
                <w:spacing w:val="-2"/>
                <w:sz w:val="22"/>
              </w:rPr>
              <w:t> </w:t>
            </w:r>
            <w:r>
              <w:rPr>
                <w:b/>
                <w:color w:val="363435"/>
                <w:sz w:val="22"/>
              </w:rPr>
              <w:t>CONOCIMIENTO:</w:t>
              <w:tab/>
              <w:t>COMUNICACIÓN</w:t>
            </w:r>
            <w:r>
              <w:rPr>
                <w:b/>
                <w:color w:val="363435"/>
                <w:spacing w:val="-8"/>
                <w:sz w:val="22"/>
              </w:rPr>
              <w:t> </w:t>
            </w:r>
            <w:r>
              <w:rPr>
                <w:b/>
                <w:color w:val="363435"/>
                <w:sz w:val="22"/>
              </w:rPr>
              <w:t>Y</w:t>
            </w:r>
            <w:r>
              <w:rPr>
                <w:b/>
                <w:color w:val="363435"/>
                <w:spacing w:val="-7"/>
                <w:sz w:val="22"/>
              </w:rPr>
              <w:t> </w:t>
            </w:r>
            <w:r>
              <w:rPr>
                <w:b/>
                <w:color w:val="363435"/>
                <w:sz w:val="22"/>
              </w:rPr>
              <w:t>LENGUAJES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4" w:val="left" w:leader="none"/>
                <w:tab w:pos="465" w:val="left" w:leader="none"/>
              </w:tabs>
              <w:spacing w:line="266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Tipos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comunicación.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4" w:val="left" w:leader="none"/>
                <w:tab w:pos="465" w:val="left" w:leader="none"/>
              </w:tabs>
              <w:spacing w:line="267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emperador.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4" w:val="left" w:leader="none"/>
                <w:tab w:pos="465" w:val="left" w:leader="none"/>
              </w:tabs>
              <w:spacing w:line="267" w:lineRule="exact" w:before="0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sustantivo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Daniel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palabras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mágicas.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67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Usamos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correctamente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 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escribir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palabras.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67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Ratoncito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amigo.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40" w:lineRule="auto" w:before="2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Género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número.</w:t>
            </w:r>
          </w:p>
          <w:p>
            <w:pPr>
              <w:pStyle w:val="TableParagraph"/>
              <w:spacing w:before="12"/>
              <w:rPr>
                <w:rFonts w:ascii="Lucida Calligraphy"/>
                <w:b/>
                <w:i/>
                <w:sz w:val="19"/>
              </w:rPr>
            </w:pPr>
          </w:p>
          <w:p>
            <w:pPr>
              <w:pStyle w:val="TableParagraph"/>
              <w:spacing w:line="267" w:lineRule="exact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67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Culturas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Bolivia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ampliar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nuestros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conocimientos.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40" w:lineRule="auto" w:before="2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Despatriarcalización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familia,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escuela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comunidad.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67" w:lineRule="exact" w:before="2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Normas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comunitaria.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4" w:val="left" w:leader="none"/>
                <w:tab w:pos="465" w:val="left" w:leader="none"/>
              </w:tabs>
              <w:spacing w:line="267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comunidad.</w:t>
            </w:r>
          </w:p>
        </w:tc>
      </w:tr>
    </w:tbl>
    <w:p>
      <w:pPr>
        <w:pStyle w:val="Heading1"/>
        <w:tabs>
          <w:tab w:pos="9588" w:val="left" w:leader="none"/>
        </w:tabs>
        <w:spacing w:before="11"/>
        <w:ind w:left="1400"/>
      </w:pPr>
      <w:r>
        <w:rPr/>
        <w:pict>
          <v:group style="position:absolute;margin-left:63.525002pt;margin-top:-242.82637pt;width:665.95pt;height:242.35pt;mso-position-horizontal-relative:page;mso-position-vertical-relative:paragraph;z-index:-15916544" id="docshapegroup4" coordorigin="1271,-4857" coordsize="13319,4847">
            <v:rect style="position:absolute;left:1270;top:-4857;width:13319;height:541" id="docshape5" filled="true" fillcolor="#00afef" stroked="false">
              <v:fill type="solid"/>
            </v:rect>
            <v:rect style="position:absolute;left:1270;top:-4307;width:13319;height:4297" id="docshape6" filled="true" fillcolor="#ffffff" stroked="false">
              <v:fill type="solid"/>
            </v:rect>
            <w10:wrap type="none"/>
          </v:group>
        </w:pict>
      </w:r>
      <w:r>
        <w:rPr/>
        <w:t>COCHABAMBA:</w:t>
      </w:r>
      <w:r>
        <w:rPr>
          <w:spacing w:val="-5"/>
        </w:rPr>
        <w:t> </w:t>
      </w:r>
      <w:r>
        <w:rPr>
          <w:color w:val="00AFEF"/>
        </w:rPr>
        <w:t>67414660</w:t>
      </w:r>
      <w:r>
        <w:rPr>
          <w:color w:val="00AFEF"/>
          <w:spacing w:val="-5"/>
        </w:rPr>
        <w:t> </w:t>
      </w:r>
      <w:r>
        <w:rPr>
          <w:color w:val="00AFEF"/>
        </w:rPr>
        <w:t>–</w:t>
      </w:r>
      <w:r>
        <w:rPr>
          <w:color w:val="00AFEF"/>
          <w:spacing w:val="-4"/>
        </w:rPr>
        <w:t> </w:t>
      </w:r>
      <w:r>
        <w:rPr>
          <w:color w:val="00AFEF"/>
        </w:rPr>
        <w:t>72292198</w:t>
        <w:tab/>
      </w:r>
      <w:r>
        <w:rPr/>
        <w:t>ORURO</w:t>
      </w:r>
      <w:r>
        <w:rPr>
          <w:color w:val="FF0000"/>
        </w:rPr>
        <w:t>:</w:t>
      </w:r>
      <w:r>
        <w:rPr>
          <w:color w:val="FF0000"/>
          <w:spacing w:val="-5"/>
        </w:rPr>
        <w:t> </w:t>
      </w:r>
      <w:r>
        <w:rPr>
          <w:color w:val="FF0000"/>
        </w:rPr>
        <w:t>72332779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71854936</w:t>
      </w:r>
    </w:p>
    <w:p>
      <w:pPr>
        <w:spacing w:after="0"/>
        <w:sectPr>
          <w:pgSz w:w="15840" w:h="12240" w:orient="landscape"/>
          <w:pgMar w:header="0" w:footer="0" w:top="360" w:bottom="0" w:left="620" w:right="1140"/>
        </w:sectPr>
      </w:pP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1159586</wp:posOffset>
            </wp:positionH>
            <wp:positionV relativeFrom="page">
              <wp:posOffset>223393</wp:posOffset>
            </wp:positionV>
            <wp:extent cx="7443193" cy="7337018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193" cy="733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0428" w:val="left" w:leader="none"/>
        </w:tabs>
        <w:spacing w:before="76"/>
        <w:ind w:left="100" w:right="0" w:firstLine="0"/>
        <w:jc w:val="left"/>
        <w:rPr>
          <w:rFonts w:ascii="Lucida Calligraphy" w:hAnsi="Lucida Calligraphy"/>
          <w:b/>
          <w:i/>
          <w:sz w:val="22"/>
        </w:rPr>
      </w:pPr>
      <w:r>
        <w:rPr/>
        <w:pict>
          <v:rect style="position:absolute;margin-left:63.525002pt;margin-top:19.187431pt;width:665.95pt;height:322.38pt;mso-position-horizontal-relative:page;mso-position-vertical-relative:paragraph;z-index:-15915008" id="docshape7" filled="true" fillcolor="#ffffff" stroked="false">
            <v:fill type="solid"/>
            <w10:wrap type="none"/>
          </v:rect>
        </w:pict>
      </w:r>
      <w:r>
        <w:rPr>
          <w:sz w:val="22"/>
        </w:rPr>
        <w:t>EDITORIAL </w:t>
      </w:r>
      <w:r>
        <w:rPr>
          <w:rFonts w:ascii="Felix Titling" w:hAnsi="Felix Titling"/>
          <w:color w:val="FF0000"/>
          <w:sz w:val="22"/>
        </w:rPr>
        <w:t>“LUCHITO”</w:t>
        <w:tab/>
      </w:r>
      <w:r>
        <w:rPr>
          <w:rFonts w:ascii="Lucida Calligraphy" w:hAnsi="Lucida Calligraphy"/>
          <w:b/>
          <w:i/>
          <w:sz w:val="22"/>
        </w:rPr>
        <w:t>El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arte</w:t>
      </w:r>
      <w:r>
        <w:rPr>
          <w:rFonts w:ascii="Lucida Calligraphy" w:hAnsi="Lucida Calligraphy"/>
          <w:b/>
          <w:i/>
          <w:spacing w:val="-2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de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aprender</w:t>
      </w:r>
    </w:p>
    <w:p>
      <w:pPr>
        <w:pStyle w:val="BodyText"/>
        <w:ind w:left="640"/>
        <w:rPr>
          <w:rFonts w:ascii="Lucida Calligraphy"/>
          <w:sz w:val="20"/>
        </w:rPr>
      </w:pPr>
      <w:r>
        <w:rPr>
          <w:rFonts w:ascii="Lucida Calligraphy"/>
          <w:sz w:val="20"/>
        </w:rPr>
        <w:pict>
          <v:shape style="width:666.5pt;height:322.9pt;mso-position-horizontal-relative:char;mso-position-vertical-relative:line" type="#_x0000_t202" id="docshape8" filled="false" stroked="true" strokeweight=".5pt" strokecolor="#000000">
            <w10:anchorlock/>
            <v:textbox inset="0,0,0,0">
              <w:txbxContent>
                <w:p>
                  <w:pPr>
                    <w:spacing w:line="237" w:lineRule="auto" w:before="2"/>
                    <w:ind w:left="100" w:right="1053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363435"/>
                      <w:sz w:val="22"/>
                    </w:rPr>
                    <w:t>ARTES</w:t>
                  </w:r>
                  <w:r>
                    <w:rPr>
                      <w:b/>
                      <w:color w:val="363435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363435"/>
                      <w:sz w:val="22"/>
                    </w:rPr>
                    <w:t>PLÁSTICAS</w:t>
                  </w:r>
                  <w:r>
                    <w:rPr>
                      <w:b/>
                      <w:color w:val="363435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363435"/>
                      <w:sz w:val="22"/>
                    </w:rPr>
                    <w:t>Y</w:t>
                  </w:r>
                  <w:r>
                    <w:rPr>
                      <w:b/>
                      <w:color w:val="363435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363435"/>
                      <w:sz w:val="22"/>
                    </w:rPr>
                    <w:t>VISUALES</w:t>
                  </w:r>
                  <w:r>
                    <w:rPr>
                      <w:b/>
                      <w:color w:val="363435"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color w:val="221F1F"/>
                      <w:sz w:val="22"/>
                    </w:rPr>
                    <w:t>DIBUJO ARTÍSTICO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60" w:val="left" w:leader="none"/>
                    </w:tabs>
                    <w:spacing w:line="240" w:lineRule="auto" w:before="1" w:after="0"/>
                    <w:ind w:left="259" w:right="0" w:hanging="160"/>
                    <w:jc w:val="left"/>
                    <w:rPr>
                      <w:color w:val="221F1F"/>
                    </w:rPr>
                  </w:pPr>
                  <w:r>
                    <w:rPr>
                      <w:color w:val="221F1F"/>
                    </w:rPr>
                    <w:t>Dibujo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creativo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imaginativo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inspirado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desde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4"/>
                    </w:rPr>
                    <w:t> </w:t>
                  </w:r>
                  <w:r>
                    <w:rPr>
                      <w:color w:val="221F1F"/>
                    </w:rPr>
                    <w:t>observación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del</w:t>
                  </w:r>
                  <w:r>
                    <w:rPr>
                      <w:color w:val="221F1F"/>
                      <w:spacing w:val="-2"/>
                    </w:rPr>
                    <w:t> </w:t>
                  </w:r>
                  <w:r>
                    <w:rPr>
                      <w:color w:val="221F1F"/>
                    </w:rPr>
                    <w:t>paisaje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natural.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0" w:right="7196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CAMPO DE SABERES Y CONOCIMIENTO: VIDA TIERRA TERRITORIO</w:t>
                  </w:r>
                  <w:r>
                    <w:rPr>
                      <w:b/>
                      <w:spacing w:val="-4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ÁREA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SABERES Y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CONOCIMIENTO: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CIENCIAS NATURALES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Preservación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componentes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Madre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Tierra,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desde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prácticas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culturales.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60" w:val="left" w:leader="none"/>
                    </w:tabs>
                    <w:spacing w:line="240" w:lineRule="auto" w:before="1" w:after="0"/>
                    <w:ind w:left="259" w:right="0" w:hanging="160"/>
                    <w:jc w:val="left"/>
                  </w:pPr>
                  <w:r>
                    <w:rPr/>
                    <w:t>Paisajes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comunidad: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características.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60" w:val="left" w:leader="none"/>
                    </w:tabs>
                    <w:spacing w:line="240" w:lineRule="auto" w:before="2" w:after="0"/>
                    <w:ind w:left="259" w:right="0" w:hanging="160"/>
                    <w:jc w:val="left"/>
                  </w:pPr>
                  <w:r>
                    <w:rPr/>
                    <w:t>Elementos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esenciales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Madre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Tierra.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1" w:after="0"/>
                    <w:ind w:left="460" w:right="0" w:hanging="360"/>
                    <w:jc w:val="left"/>
                  </w:pP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alimentación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salud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convivencia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familiar.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40" w:right="5634" w:hanging="4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CAMPO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SABERES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CONOCIMIENTO: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CIENCIA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TECNOLOGÍA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PRODUCCIÓN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ÁREA DE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SABERES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 CONOCIMIENTO: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MATEMÁTICA</w:t>
                  </w:r>
                </w:p>
                <w:p>
                  <w:pPr>
                    <w:pStyle w:val="BodyText"/>
                    <w:spacing w:before="11"/>
                    <w:rPr>
                      <w:b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0" w:after="0"/>
                    <w:ind w:left="460" w:right="0" w:hanging="360"/>
                    <w:jc w:val="left"/>
                  </w:pPr>
                  <w:r>
                    <w:rPr/>
                    <w:t>Lateralidad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camino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nuestra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escuela.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459" w:val="left" w:leader="none"/>
                      <w:tab w:pos="460" w:val="left" w:leader="none"/>
                    </w:tabs>
                    <w:spacing w:before="2"/>
                    <w:ind w:left="460" w:right="0" w:hanging="36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NÚMEROS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OPERACIONES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59" w:val="left" w:leader="none"/>
                      <w:tab w:pos="460" w:val="left" w:leader="none"/>
                    </w:tabs>
                    <w:spacing w:line="267" w:lineRule="exact" w:before="2" w:after="0"/>
                    <w:ind w:left="460" w:right="0" w:hanging="360"/>
                    <w:jc w:val="left"/>
                  </w:pPr>
                  <w:r>
                    <w:rPr/>
                    <w:t>Números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naturales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59" w:val="left" w:leader="none"/>
                      <w:tab w:pos="460" w:val="left" w:leader="none"/>
                    </w:tabs>
                    <w:spacing w:line="267" w:lineRule="exact" w:before="0" w:after="0"/>
                    <w:ind w:left="460" w:right="0" w:hanging="360"/>
                    <w:jc w:val="left"/>
                  </w:pPr>
                  <w:r>
                    <w:rPr/>
                    <w:t>Uso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unidades,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decenas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centenas.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1" w:after="0"/>
                    <w:ind w:left="460" w:right="0" w:hanging="360"/>
                    <w:jc w:val="left"/>
                  </w:pPr>
                  <w:r>
                    <w:rPr/>
                    <w:t>Lectura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escritura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números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nuestras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expresiones diarias.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21F1F"/>
                      <w:sz w:val="22"/>
                    </w:rPr>
                    <w:t>TECNOLOGÍAS</w:t>
                  </w:r>
                  <w:r>
                    <w:rPr>
                      <w:b/>
                      <w:color w:val="221F1F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21F1F"/>
                      <w:sz w:val="22"/>
                    </w:rPr>
                    <w:t>PROPIAS</w:t>
                  </w:r>
                  <w:r>
                    <w:rPr>
                      <w:b/>
                      <w:color w:val="221F1F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21F1F"/>
                      <w:sz w:val="22"/>
                    </w:rPr>
                    <w:t>Y</w:t>
                  </w:r>
                  <w:r>
                    <w:rPr>
                      <w:b/>
                      <w:color w:val="221F1F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21F1F"/>
                      <w:sz w:val="22"/>
                    </w:rPr>
                    <w:t>NyPIOs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260" w:val="left" w:leader="none"/>
                    </w:tabs>
                    <w:spacing w:line="240" w:lineRule="auto" w:before="1" w:after="0"/>
                    <w:ind w:left="259" w:right="0" w:hanging="160"/>
                    <w:jc w:val="left"/>
                  </w:pPr>
                  <w:r>
                    <w:rPr>
                      <w:color w:val="221F1F"/>
                    </w:rPr>
                    <w:t>Diversidad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tecnologías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los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b/>
                      <w:color w:val="221F1F"/>
                    </w:rPr>
                    <w:t>NyPIOs</w:t>
                  </w:r>
                  <w:r>
                    <w:rPr>
                      <w:b/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en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las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artesanías.</w:t>
                  </w:r>
                </w:p>
              </w:txbxContent>
            </v:textbox>
            <v:stroke dashstyle="solid"/>
          </v:shape>
        </w:pict>
      </w:r>
      <w:r>
        <w:rPr>
          <w:rFonts w:ascii="Lucida Calligraphy"/>
          <w:sz w:val="20"/>
        </w:rPr>
      </w: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spacing w:before="2"/>
        <w:rPr>
          <w:rFonts w:ascii="Lucida Calligraphy"/>
          <w:b/>
          <w:i/>
          <w:sz w:val="10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9"/>
      </w:tblGrid>
      <w:tr>
        <w:trPr>
          <w:trHeight w:val="805" w:hRule="atLeast"/>
        </w:trPr>
        <w:tc>
          <w:tcPr>
            <w:tcW w:w="13329" w:type="dxa"/>
          </w:tcPr>
          <w:p>
            <w:pPr>
              <w:pStyle w:val="TableParagraph"/>
              <w:spacing w:before="7"/>
              <w:rPr>
                <w:rFonts w:ascii="Lucida Calligraphy"/>
                <w:b/>
                <w:i/>
                <w:sz w:val="19"/>
              </w:rPr>
            </w:pPr>
          </w:p>
          <w:p>
            <w:pPr>
              <w:pStyle w:val="TableParagraph"/>
              <w:ind w:left="4472" w:right="44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SALIDA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AÑO.</w:t>
            </w:r>
          </w:p>
        </w:tc>
      </w:tr>
      <w:tr>
        <w:trPr>
          <w:trHeight w:val="2415" w:hRule="atLeast"/>
        </w:trPr>
        <w:tc>
          <w:tcPr>
            <w:tcW w:w="13329" w:type="dxa"/>
          </w:tcPr>
          <w:p>
            <w:pPr>
              <w:pStyle w:val="TableParagraph"/>
              <w:spacing w:before="7"/>
              <w:rPr>
                <w:rFonts w:ascii="Lucida Calligraphy"/>
                <w:b/>
                <w:i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ORAL</w:t>
            </w:r>
          </w:p>
          <w:p>
            <w:pPr>
              <w:pStyle w:val="TableParagraph"/>
              <w:spacing w:before="13"/>
              <w:rPr>
                <w:rFonts w:ascii="Lucida Calligraphy"/>
                <w:b/>
                <w:i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oral.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5" w:val="left" w:leader="none"/>
              </w:tabs>
              <w:spacing w:line="237" w:lineRule="auto" w:before="3" w:after="0"/>
              <w:ind w:left="105" w:right="104" w:firstLine="0"/>
              <w:jc w:val="left"/>
              <w:rPr>
                <w:sz w:val="22"/>
              </w:rPr>
            </w:pPr>
            <w:r>
              <w:rPr>
                <w:sz w:val="22"/>
              </w:rPr>
              <w:t>Expresa oralmente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experiencias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emociones de manera coherente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articulada,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acuerdo al propósito comunicativo,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normas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cortesía,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verbales y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verbales.</w:t>
            </w:r>
          </w:p>
        </w:tc>
      </w:tr>
    </w:tbl>
    <w:p>
      <w:pPr>
        <w:pStyle w:val="Heading1"/>
        <w:tabs>
          <w:tab w:pos="9588" w:val="left" w:leader="none"/>
        </w:tabs>
        <w:spacing w:before="107"/>
        <w:ind w:left="1400"/>
      </w:pPr>
      <w:r>
        <w:rPr/>
        <w:pict>
          <v:rect style="position:absolute;margin-left:63.525002pt;margin-top:-161.996368pt;width:665.95pt;height:40.275pt;mso-position-horizontal-relative:page;mso-position-vertical-relative:paragraph;z-index:-15914496" id="docshape9" filled="true" fillcolor="#00afef" stroked="false">
            <v:fill type="solid"/>
            <w10:wrap type="none"/>
          </v:rect>
        </w:pict>
      </w:r>
      <w:r>
        <w:rPr/>
        <w:t>COCHABAMBA:</w:t>
      </w:r>
      <w:r>
        <w:rPr>
          <w:spacing w:val="-5"/>
        </w:rPr>
        <w:t> </w:t>
      </w:r>
      <w:r>
        <w:rPr>
          <w:color w:val="00AFEF"/>
        </w:rPr>
        <w:t>67414660</w:t>
      </w:r>
      <w:r>
        <w:rPr>
          <w:color w:val="00AFEF"/>
          <w:spacing w:val="-5"/>
        </w:rPr>
        <w:t> </w:t>
      </w:r>
      <w:r>
        <w:rPr>
          <w:color w:val="00AFEF"/>
        </w:rPr>
        <w:t>–</w:t>
      </w:r>
      <w:r>
        <w:rPr>
          <w:color w:val="00AFEF"/>
          <w:spacing w:val="-4"/>
        </w:rPr>
        <w:t> </w:t>
      </w:r>
      <w:r>
        <w:rPr>
          <w:color w:val="00AFEF"/>
        </w:rPr>
        <w:t>72292198</w:t>
        <w:tab/>
      </w:r>
      <w:r>
        <w:rPr/>
        <w:t>ORURO</w:t>
      </w:r>
      <w:r>
        <w:rPr>
          <w:color w:val="FF0000"/>
        </w:rPr>
        <w:t>:</w:t>
      </w:r>
      <w:r>
        <w:rPr>
          <w:color w:val="FF0000"/>
          <w:spacing w:val="-5"/>
        </w:rPr>
        <w:t> </w:t>
      </w:r>
      <w:r>
        <w:rPr>
          <w:color w:val="FF0000"/>
        </w:rPr>
        <w:t>72332779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71854936</w:t>
      </w:r>
    </w:p>
    <w:p>
      <w:pPr>
        <w:spacing w:after="0"/>
        <w:sectPr>
          <w:pgSz w:w="15840" w:h="12240" w:orient="landscape"/>
          <w:pgMar w:header="0" w:footer="0" w:top="360" w:bottom="0" w:left="620" w:right="1140"/>
        </w:sectPr>
      </w:pP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1159586</wp:posOffset>
            </wp:positionH>
            <wp:positionV relativeFrom="page">
              <wp:posOffset>223393</wp:posOffset>
            </wp:positionV>
            <wp:extent cx="7443193" cy="7337018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193" cy="733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0428" w:val="left" w:leader="none"/>
        </w:tabs>
        <w:spacing w:before="76"/>
        <w:ind w:left="100" w:right="0" w:firstLine="0"/>
        <w:jc w:val="left"/>
        <w:rPr>
          <w:rFonts w:ascii="Lucida Calligraphy" w:hAnsi="Lucida Calligraphy"/>
          <w:b/>
          <w:i/>
          <w:sz w:val="22"/>
        </w:rPr>
      </w:pPr>
      <w:r>
        <w:rPr>
          <w:sz w:val="22"/>
        </w:rPr>
        <w:t>EDITORIAL </w:t>
      </w:r>
      <w:r>
        <w:rPr>
          <w:rFonts w:ascii="Felix Titling" w:hAnsi="Felix Titling"/>
          <w:color w:val="FF0000"/>
          <w:sz w:val="22"/>
        </w:rPr>
        <w:t>“LUCHITO”</w:t>
        <w:tab/>
      </w:r>
      <w:r>
        <w:rPr>
          <w:rFonts w:ascii="Lucida Calligraphy" w:hAnsi="Lucida Calligraphy"/>
          <w:b/>
          <w:i/>
          <w:sz w:val="22"/>
        </w:rPr>
        <w:t>El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arte</w:t>
      </w:r>
      <w:r>
        <w:rPr>
          <w:rFonts w:ascii="Lucida Calligraphy" w:hAnsi="Lucida Calligraphy"/>
          <w:b/>
          <w:i/>
          <w:spacing w:val="-2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de</w:t>
      </w:r>
      <w:r>
        <w:rPr>
          <w:rFonts w:ascii="Lucida Calligraphy" w:hAnsi="Lucida Calligraphy"/>
          <w:b/>
          <w:i/>
          <w:spacing w:val="-3"/>
          <w:sz w:val="22"/>
        </w:rPr>
        <w:t> </w:t>
      </w:r>
      <w:r>
        <w:rPr>
          <w:rFonts w:ascii="Lucida Calligraphy" w:hAnsi="Lucida Calligraphy"/>
          <w:b/>
          <w:i/>
          <w:sz w:val="22"/>
        </w:rPr>
        <w:t>aprender</w:t>
      </w:r>
    </w:p>
    <w:p>
      <w:pPr>
        <w:pStyle w:val="BodyText"/>
        <w:ind w:left="640"/>
        <w:rPr>
          <w:rFonts w:ascii="Lucida Calligraphy"/>
          <w:sz w:val="20"/>
        </w:rPr>
      </w:pPr>
      <w:r>
        <w:rPr>
          <w:rFonts w:ascii="Lucida Calligraphy"/>
          <w:sz w:val="20"/>
        </w:rPr>
        <w:pict>
          <v:shape style="width:666.5pt;height:242.35pt;mso-position-horizontal-relative:char;mso-position-vertical-relative:line" type="#_x0000_t202" id="docshape10" filled="false" stroked="true" strokeweight=".5pt" strokecolor="#000000">
            <w10:anchorlock/>
            <v:textbox inset="0,0,0,0">
              <w:txbxContent>
                <w:p>
                  <w:pPr>
                    <w:spacing w:line="267" w:lineRule="exact" w:before="0"/>
                    <w:ind w:left="10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CIENCIAS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SOCIALES</w:t>
                  </w:r>
                  <w:r>
                    <w:rPr>
                      <w:sz w:val="22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459" w:val="left" w:leader="none"/>
                      <w:tab w:pos="460" w:val="left" w:leader="none"/>
                    </w:tabs>
                    <w:spacing w:line="267" w:lineRule="exact" w:before="0" w:after="0"/>
                    <w:ind w:left="460" w:right="0" w:hanging="360"/>
                    <w:jc w:val="left"/>
                  </w:pPr>
                  <w:r>
                    <w:rPr/>
                    <w:t>Practica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normas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convivencia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armónica,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evitando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forma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violencia,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dominación,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sometimiento.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2" w:after="0"/>
                    <w:ind w:left="460" w:right="0" w:hanging="360"/>
                    <w:jc w:val="left"/>
                  </w:pPr>
                  <w:r>
                    <w:rPr/>
                    <w:t>Reconoce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cambios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producidos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tiempo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devenir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histórico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identificando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personajes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destacados.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ARTES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PLÁSTICAS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260" w:val="left" w:leader="none"/>
                    </w:tabs>
                    <w:spacing w:line="240" w:lineRule="auto" w:before="2" w:after="0"/>
                    <w:ind w:left="260" w:right="0" w:hanging="160"/>
                    <w:jc w:val="left"/>
                  </w:pPr>
                  <w:r>
                    <w:rPr/>
                    <w:t>Realiza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dibujos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animales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contexto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clasifica.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EL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CUERPO Y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SALUD</w:t>
                  </w:r>
                </w:p>
                <w:p>
                  <w:pPr>
                    <w:pStyle w:val="BodyText"/>
                    <w:spacing w:before="3"/>
                    <w:rPr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255" w:val="left" w:leader="none"/>
                    </w:tabs>
                    <w:spacing w:line="240" w:lineRule="auto" w:before="0" w:after="0"/>
                    <w:ind w:left="255" w:right="0" w:hanging="155"/>
                    <w:jc w:val="left"/>
                  </w:pPr>
                  <w:r>
                    <w:rPr/>
                    <w:t>Reflexiona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recupera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saberes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convivencia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armónica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sistemas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Madre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Tierra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reducción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riesgo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desastres.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NÚMEROS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OPERACIONES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260" w:val="left" w:leader="none"/>
                    </w:tabs>
                    <w:spacing w:line="240" w:lineRule="auto" w:before="2" w:after="0"/>
                    <w:ind w:left="260" w:right="0" w:hanging="160"/>
                    <w:jc w:val="left"/>
                    <w:rPr>
                      <w:b/>
                    </w:rPr>
                  </w:pPr>
                  <w:r>
                    <w:rPr/>
                    <w:t>Utiliza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números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hasta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1.000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representar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cantidades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objetos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contexto.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TECNOLOGÍA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2" w:after="0"/>
                    <w:ind w:left="460" w:right="106" w:hanging="360"/>
                    <w:jc w:val="left"/>
                    <w:rPr>
                      <w:b/>
                      <w:color w:val="221F1F"/>
                    </w:rPr>
                  </w:pPr>
                  <w:r>
                    <w:rPr>
                      <w:color w:val="221F1F"/>
                    </w:rPr>
                    <w:t>Identifica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las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tecnologías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las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NyPIOs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-6"/>
                    </w:rPr>
                    <w:t> </w:t>
                  </w:r>
                  <w:r>
                    <w:rPr>
                      <w:color w:val="221F1F"/>
                    </w:rPr>
                    <w:t>valora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ciencia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-6"/>
                    </w:rPr>
                    <w:t> </w:t>
                  </w:r>
                  <w:r>
                    <w:rPr>
                      <w:color w:val="221F1F"/>
                    </w:rPr>
                    <w:t>tecnología</w:t>
                  </w:r>
                  <w:r>
                    <w:rPr>
                      <w:color w:val="221F1F"/>
                      <w:spacing w:val="-6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cultura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del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contexto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que</w:t>
                  </w:r>
                  <w:r>
                    <w:rPr>
                      <w:color w:val="221F1F"/>
                      <w:spacing w:val="-5"/>
                    </w:rPr>
                    <w:t> </w:t>
                  </w:r>
                  <w:r>
                    <w:rPr>
                      <w:color w:val="221F1F"/>
                    </w:rPr>
                    <w:t>coadyuva</w:t>
                  </w:r>
                  <w:r>
                    <w:rPr>
                      <w:color w:val="221F1F"/>
                      <w:spacing w:val="-6"/>
                    </w:rPr>
                    <w:t> </w:t>
                  </w:r>
                  <w:r>
                    <w:rPr>
                      <w:color w:val="221F1F"/>
                    </w:rPr>
                    <w:t>al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fortalecimiento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7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6"/>
                    </w:rPr>
                    <w:t> </w:t>
                  </w:r>
                  <w:r>
                    <w:rPr>
                      <w:color w:val="221F1F"/>
                    </w:rPr>
                    <w:t>identidad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personal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y cultura.</w:t>
                  </w:r>
                </w:p>
              </w:txbxContent>
            </v:textbox>
            <v:stroke dashstyle="solid"/>
          </v:shape>
        </w:pict>
      </w:r>
      <w:r>
        <w:rPr>
          <w:rFonts w:ascii="Lucida Calligraphy"/>
          <w:sz w:val="20"/>
        </w:rPr>
      </w: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rPr>
          <w:rFonts w:ascii="Lucida Calligraphy"/>
          <w:b/>
          <w:i/>
          <w:sz w:val="20"/>
        </w:rPr>
      </w:pPr>
    </w:p>
    <w:p>
      <w:pPr>
        <w:pStyle w:val="BodyText"/>
        <w:spacing w:before="3"/>
        <w:rPr>
          <w:rFonts w:ascii="Lucida Calligraphy"/>
          <w:b/>
          <w:i/>
          <w:sz w:val="21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7"/>
        <w:gridCol w:w="2551"/>
        <w:gridCol w:w="3971"/>
      </w:tblGrid>
      <w:tr>
        <w:trPr>
          <w:trHeight w:val="270" w:hRule="atLeast"/>
        </w:trPr>
        <w:tc>
          <w:tcPr>
            <w:tcW w:w="6807" w:type="dxa"/>
          </w:tcPr>
          <w:p>
            <w:pPr>
              <w:pStyle w:val="TableParagraph"/>
              <w:spacing w:line="249" w:lineRule="exact"/>
              <w:ind w:left="1800"/>
              <w:rPr>
                <w:b/>
                <w:sz w:val="22"/>
              </w:rPr>
            </w:pPr>
            <w:r>
              <w:rPr>
                <w:b/>
                <w:sz w:val="22"/>
              </w:rPr>
              <w:t>ORIENTACIONES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METODOLÓGICAS</w:t>
            </w:r>
          </w:p>
        </w:tc>
        <w:tc>
          <w:tcPr>
            <w:tcW w:w="2551" w:type="dxa"/>
          </w:tcPr>
          <w:p>
            <w:pPr>
              <w:pStyle w:val="TableParagraph"/>
              <w:spacing w:line="249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MATERIALES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MEDIOS</w:t>
            </w:r>
          </w:p>
        </w:tc>
        <w:tc>
          <w:tcPr>
            <w:tcW w:w="3971" w:type="dxa"/>
          </w:tcPr>
          <w:p>
            <w:pPr>
              <w:pStyle w:val="TableParagraph"/>
              <w:spacing w:line="249" w:lineRule="exact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CRITERIOS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EVALUACIÓN</w:t>
            </w:r>
          </w:p>
        </w:tc>
      </w:tr>
    </w:tbl>
    <w:p>
      <w:pPr>
        <w:tabs>
          <w:tab w:pos="9588" w:val="left" w:leader="none"/>
        </w:tabs>
        <w:spacing w:before="180"/>
        <w:ind w:left="1400" w:right="0" w:firstLine="0"/>
        <w:jc w:val="left"/>
        <w:rPr>
          <w:b/>
          <w:sz w:val="22"/>
        </w:rPr>
      </w:pPr>
      <w:r>
        <w:rPr/>
        <w:pict>
          <v:shape style="position:absolute;margin-left:63.525002pt;margin-top:-14.026369pt;width:665.95pt;height:13.5pt;mso-position-horizontal-relative:page;mso-position-vertical-relative:paragraph;z-index:-15912960" id="docshape11" coordorigin="1271,-281" coordsize="13319,270" path="m8068,-281l1271,-281,1271,-11,8068,-11,8068,-281xm10619,-281l8078,-281,8078,-11,10619,-11,10619,-281xm14589,-281l10628,-281,10628,-11,14589,-11,14589,-281xe" filled="true" fillcolor="#00afe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COCHABAMBA:</w:t>
      </w:r>
      <w:r>
        <w:rPr>
          <w:b/>
          <w:spacing w:val="-5"/>
          <w:sz w:val="22"/>
        </w:rPr>
        <w:t> </w:t>
      </w:r>
      <w:r>
        <w:rPr>
          <w:b/>
          <w:color w:val="00AFEF"/>
          <w:sz w:val="22"/>
        </w:rPr>
        <w:t>67414660</w:t>
      </w:r>
      <w:r>
        <w:rPr>
          <w:b/>
          <w:color w:val="00AFEF"/>
          <w:spacing w:val="-5"/>
          <w:sz w:val="22"/>
        </w:rPr>
        <w:t> </w:t>
      </w:r>
      <w:r>
        <w:rPr>
          <w:b/>
          <w:color w:val="00AFEF"/>
          <w:sz w:val="22"/>
        </w:rPr>
        <w:t>–</w:t>
      </w:r>
      <w:r>
        <w:rPr>
          <w:b/>
          <w:color w:val="00AFEF"/>
          <w:spacing w:val="-4"/>
          <w:sz w:val="22"/>
        </w:rPr>
        <w:t> </w:t>
      </w:r>
      <w:r>
        <w:rPr>
          <w:b/>
          <w:color w:val="00AFEF"/>
          <w:sz w:val="22"/>
        </w:rPr>
        <w:t>72292198</w:t>
        <w:tab/>
      </w:r>
      <w:r>
        <w:rPr>
          <w:b/>
          <w:sz w:val="22"/>
        </w:rPr>
        <w:t>ORURO</w:t>
      </w:r>
      <w:r>
        <w:rPr>
          <w:b/>
          <w:color w:val="FF0000"/>
          <w:sz w:val="22"/>
        </w:rPr>
        <w:t>: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72332779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-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71854936</w:t>
      </w:r>
    </w:p>
    <w:sectPr>
      <w:pgSz w:w="15840" w:h="12240" w:orient="landscape"/>
      <w:pgMar w:header="0" w:footer="0" w:top="360" w:bottom="0" w:left="6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elix Titling">
    <w:altName w:val="Felix Titling"/>
    <w:charset w:val="0"/>
    <w:family w:val="decorative"/>
    <w:pitch w:val="variable"/>
  </w:font>
  <w:font w:name="Lucida Calligraphy">
    <w:altName w:val="Lucida Calligraphy"/>
    <w:charset w:val="0"/>
    <w:family w:val="script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drawing>
        <wp:anchor distT="0" distB="0" distL="0" distR="0" allowOverlap="1" layoutInCell="1" locked="0" behindDoc="1" simplePos="0" relativeHeight="487396864">
          <wp:simplePos x="0" y="0"/>
          <wp:positionH relativeFrom="page">
            <wp:posOffset>1846579</wp:posOffset>
          </wp:positionH>
          <wp:positionV relativeFrom="page">
            <wp:posOffset>982980</wp:posOffset>
          </wp:positionV>
          <wp:extent cx="6035040" cy="603504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603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•"/>
      <w:lvlJc w:val="left"/>
      <w:pPr>
        <w:ind w:left="460" w:hanging="160"/>
      </w:pPr>
      <w:rPr>
        <w:rFonts w:hint="default" w:ascii="Calibri" w:hAnsi="Calibri" w:eastAsia="Calibri" w:cs="Calibri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5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3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9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5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61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7" w:hanging="1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60" w:hanging="1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5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1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7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3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9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5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01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07" w:hanging="1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05" w:hanging="18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1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9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3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53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675" w:hanging="18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59" w:hanging="160"/>
      </w:pPr>
      <w:rPr>
        <w:rFonts w:hint="default" w:ascii="Calibri" w:hAnsi="Calibri" w:eastAsia="Calibri" w:cs="Calibri"/>
        <w:b w:val="0"/>
        <w:bCs w:val="0"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5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1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7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3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9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5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01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07" w:hanging="1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59" w:hanging="160"/>
      </w:pPr>
      <w:rPr>
        <w:rFonts w:hint="default" w:ascii="Calibri" w:hAnsi="Calibri" w:eastAsia="Calibri" w:cs="Calibri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5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1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7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3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9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5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01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07" w:hanging="1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6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464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46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4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519" w:hanging="360"/>
      </w:pPr>
      <w:rPr>
        <w:rFonts w:hint="default"/>
        <w:lang w:val="es-E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´PERCY PEREZ</dc:creator>
  <cp:keywords>EDITORIAL LUCHITO</cp:keywords>
  <dc:title>PDC LUCHITO</dc:title>
  <dcterms:created xsi:type="dcterms:W3CDTF">2024-01-31T02:41:21Z</dcterms:created>
  <dcterms:modified xsi:type="dcterms:W3CDTF">2024-01-31T02:41:21Z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